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Kralja Stjepana Tomaševića 21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A32472" w:rsidRPr="00CE28B3" w:rsidRDefault="00A32472" w:rsidP="00F24227">
      <w:pPr>
        <w:tabs>
          <w:tab w:val="center" w:pos="4851"/>
        </w:tabs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E-mail : ss-velika-gorica-503@skole.htnet.hr</w:t>
      </w:r>
    </w:p>
    <w:p w:rsidR="00A32472" w:rsidRDefault="00A32472"/>
    <w:p w:rsidR="00671D08" w:rsidRDefault="00671D08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</w:p>
    <w:p w:rsidR="00A32472" w:rsidRDefault="00A32472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  <w:bookmarkStart w:id="0" w:name="_GoBack"/>
      <w:bookmarkEnd w:id="0"/>
      <w:r w:rsidRPr="002E3C51">
        <w:rPr>
          <w:rFonts w:ascii="Calibri" w:hAnsi="Calibri" w:cs="Tahoma"/>
          <w:b/>
          <w:bCs/>
          <w:sz w:val="40"/>
          <w:u w:val="single"/>
        </w:rPr>
        <w:t>OBRAZOVANJE ODRASLIH</w:t>
      </w:r>
      <w:r>
        <w:rPr>
          <w:rFonts w:ascii="Calibri" w:hAnsi="Calibri" w:cs="Tahoma"/>
          <w:b/>
          <w:bCs/>
          <w:sz w:val="40"/>
          <w:u w:val="single"/>
        </w:rPr>
        <w:t xml:space="preserve"> </w:t>
      </w:r>
    </w:p>
    <w:p w:rsidR="00A32472" w:rsidRDefault="00A32472" w:rsidP="00F24227">
      <w:pPr>
        <w:tabs>
          <w:tab w:val="center" w:pos="4851"/>
        </w:tabs>
        <w:jc w:val="center"/>
        <w:rPr>
          <w:rFonts w:ascii="Calibri" w:hAnsi="Calibri" w:cs="Tahoma"/>
          <w:b/>
          <w:bCs/>
          <w:sz w:val="40"/>
          <w:u w:val="single"/>
        </w:rPr>
      </w:pPr>
      <w:r>
        <w:rPr>
          <w:rFonts w:ascii="Calibri" w:hAnsi="Calibri" w:cs="Tahoma"/>
          <w:b/>
          <w:bCs/>
          <w:sz w:val="40"/>
          <w:u w:val="single"/>
        </w:rPr>
        <w:t>šk.</w:t>
      </w:r>
      <w:r w:rsidRPr="000F39AC">
        <w:rPr>
          <w:rFonts w:ascii="Calibri" w:hAnsi="Calibri" w:cs="Tahoma"/>
          <w:b/>
          <w:bCs/>
          <w:sz w:val="40"/>
          <w:u w:val="single"/>
        </w:rPr>
        <w:t>2013./2014</w:t>
      </w:r>
    </w:p>
    <w:p w:rsidR="00A32472" w:rsidRDefault="00A32472" w:rsidP="00155D47">
      <w:pPr>
        <w:rPr>
          <w:rFonts w:ascii="Calibri" w:hAnsi="Calibri" w:cs="Tahoma"/>
          <w:b/>
          <w:bCs/>
          <w:sz w:val="40"/>
          <w:szCs w:val="40"/>
          <w:u w:val="single"/>
        </w:rPr>
      </w:pPr>
    </w:p>
    <w:p w:rsidR="00671D08" w:rsidRPr="00671D08" w:rsidRDefault="00671D08" w:rsidP="00671D08">
      <w:pPr>
        <w:rPr>
          <w:b/>
          <w:color w:val="222222"/>
          <w:sz w:val="28"/>
          <w:szCs w:val="28"/>
          <w:shd w:val="clear" w:color="auto" w:fill="FFFFFF"/>
        </w:rPr>
      </w:pPr>
      <w:r w:rsidRPr="00671D08">
        <w:rPr>
          <w:b/>
          <w:color w:val="222222"/>
          <w:sz w:val="28"/>
          <w:szCs w:val="28"/>
          <w:shd w:val="clear" w:color="auto" w:fill="FFFFFF"/>
        </w:rPr>
        <w:t>Uvid u pismene provjere iz fizike, usmeno ispitivanje te upis ocjena u indeks održat će se 28.04.2014. u 18h.</w:t>
      </w:r>
    </w:p>
    <w:p w:rsidR="00671D08" w:rsidRPr="00671D08" w:rsidRDefault="00671D08" w:rsidP="00671D08">
      <w:pPr>
        <w:rPr>
          <w:b/>
          <w:color w:val="222222"/>
          <w:shd w:val="clear" w:color="auto" w:fill="FFFFFF"/>
        </w:rPr>
      </w:pPr>
    </w:p>
    <w:p w:rsidR="00A32472" w:rsidRDefault="00A32472" w:rsidP="009F2E24">
      <w:pPr>
        <w:jc w:val="right"/>
        <w:rPr>
          <w:rFonts w:ascii="Calibri" w:hAnsi="Calibri" w:cs="Tahoma"/>
          <w:bCs/>
          <w:sz w:val="40"/>
        </w:rPr>
      </w:pPr>
    </w:p>
    <w:p w:rsidR="00A32472" w:rsidRDefault="00A32472" w:rsidP="009F2E24">
      <w:pPr>
        <w:jc w:val="right"/>
        <w:rPr>
          <w:rFonts w:ascii="Calibri" w:hAnsi="Calibri" w:cs="Tahoma"/>
          <w:bCs/>
          <w:sz w:val="40"/>
        </w:rPr>
      </w:pPr>
      <w:r w:rsidRPr="009F2E24">
        <w:rPr>
          <w:rFonts w:ascii="Calibri" w:hAnsi="Calibri" w:cs="Tahoma"/>
          <w:bCs/>
          <w:sz w:val="40"/>
        </w:rPr>
        <w:t>prof.</w:t>
      </w:r>
      <w:r>
        <w:rPr>
          <w:rFonts w:ascii="Calibri" w:hAnsi="Calibri" w:cs="Tahoma"/>
          <w:bCs/>
          <w:sz w:val="40"/>
        </w:rPr>
        <w:t xml:space="preserve">Robić </w:t>
      </w:r>
    </w:p>
    <w:p w:rsidR="00A32472" w:rsidRDefault="00A32472" w:rsidP="00177E07">
      <w:pPr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</w:p>
    <w:sectPr w:rsidR="00A32472" w:rsidSect="000C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7"/>
    <w:rsid w:val="000C2B5A"/>
    <w:rsid w:val="000F39AC"/>
    <w:rsid w:val="00155D47"/>
    <w:rsid w:val="00177E07"/>
    <w:rsid w:val="001F0B8A"/>
    <w:rsid w:val="002A6F63"/>
    <w:rsid w:val="002E3C51"/>
    <w:rsid w:val="003D514A"/>
    <w:rsid w:val="004F0E8F"/>
    <w:rsid w:val="0057210A"/>
    <w:rsid w:val="00671D08"/>
    <w:rsid w:val="009468AB"/>
    <w:rsid w:val="00977741"/>
    <w:rsid w:val="009F2E24"/>
    <w:rsid w:val="00A32472"/>
    <w:rsid w:val="00AF63EC"/>
    <w:rsid w:val="00CE28B3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SREDNJA STRUKOVNA ŠKOLA  VELIKA GORICA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 VELIKA GORICA</dc:title>
  <dc:creator>Skola</dc:creator>
  <cp:lastModifiedBy>Skola</cp:lastModifiedBy>
  <cp:revision>2</cp:revision>
  <dcterms:created xsi:type="dcterms:W3CDTF">2014-04-25T16:22:00Z</dcterms:created>
  <dcterms:modified xsi:type="dcterms:W3CDTF">2014-04-25T16:22:00Z</dcterms:modified>
</cp:coreProperties>
</file>