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7EB4" w14:textId="09093C8B" w:rsidR="0099530D" w:rsidRPr="00673B26" w:rsidRDefault="0099530D" w:rsidP="00673B26">
      <w:pPr>
        <w:jc w:val="both"/>
        <w:rPr>
          <w:rFonts w:ascii="Times New Roman" w:hAnsi="Times New Roman" w:cs="Times New Roman"/>
          <w:sz w:val="24"/>
          <w:szCs w:val="24"/>
        </w:rPr>
      </w:pPr>
      <w:r w:rsidRPr="00673B26">
        <w:rPr>
          <w:rFonts w:ascii="Times New Roman" w:hAnsi="Times New Roman" w:cs="Times New Roman"/>
          <w:b/>
          <w:bCs/>
          <w:sz w:val="24"/>
          <w:szCs w:val="24"/>
        </w:rPr>
        <w:t>Srednja strukovna škola Velika Gorica</w:t>
      </w:r>
      <w:r w:rsidRPr="00673B26">
        <w:rPr>
          <w:rFonts w:ascii="Times New Roman" w:hAnsi="Times New Roman" w:cs="Times New Roman"/>
          <w:sz w:val="24"/>
          <w:szCs w:val="24"/>
        </w:rPr>
        <w:t>, Ulica kralja Stjepana Tomaševića 21, Velika Gorica, na temelju članka 107. Zakona o odgoju i obrazovanju u osnovnoj i srednjoj školi (Narodne novine 87/08, 86/09, 92/10, 105/10,  90/11, 16/12, 86/12, 126/12, 94/13, 152/14, 7/17</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 xml:space="preserve"> 68/18</w:t>
      </w:r>
      <w:r w:rsidR="009964B2" w:rsidRPr="00673B26">
        <w:rPr>
          <w:rFonts w:ascii="Times New Roman" w:hAnsi="Times New Roman" w:cs="Times New Roman"/>
          <w:sz w:val="24"/>
          <w:szCs w:val="24"/>
        </w:rPr>
        <w:t>, 98/19</w:t>
      </w:r>
      <w:r w:rsidR="00D216DF">
        <w:rPr>
          <w:rFonts w:ascii="Times New Roman" w:hAnsi="Times New Roman" w:cs="Times New Roman"/>
          <w:sz w:val="24"/>
          <w:szCs w:val="24"/>
        </w:rPr>
        <w:t>,</w:t>
      </w:r>
      <w:r w:rsidR="009964B2" w:rsidRPr="00673B26">
        <w:rPr>
          <w:rFonts w:ascii="Times New Roman" w:hAnsi="Times New Roman" w:cs="Times New Roman"/>
          <w:sz w:val="24"/>
          <w:szCs w:val="24"/>
        </w:rPr>
        <w:t xml:space="preserve"> 64/20</w:t>
      </w:r>
      <w:r w:rsidR="00014414">
        <w:rPr>
          <w:rFonts w:ascii="Times New Roman" w:hAnsi="Times New Roman" w:cs="Times New Roman"/>
          <w:sz w:val="24"/>
          <w:szCs w:val="24"/>
        </w:rPr>
        <w:t>,</w:t>
      </w:r>
      <w:r w:rsidR="00D216DF">
        <w:rPr>
          <w:rFonts w:ascii="Times New Roman" w:hAnsi="Times New Roman" w:cs="Times New Roman"/>
          <w:sz w:val="24"/>
          <w:szCs w:val="24"/>
        </w:rPr>
        <w:t xml:space="preserve"> 151/22</w:t>
      </w:r>
      <w:r w:rsidR="00014414">
        <w:rPr>
          <w:rFonts w:ascii="Times New Roman" w:hAnsi="Times New Roman" w:cs="Times New Roman"/>
          <w:sz w:val="24"/>
          <w:szCs w:val="24"/>
        </w:rPr>
        <w:t xml:space="preserve"> i 156/23</w:t>
      </w:r>
      <w:r w:rsidRPr="00673B26">
        <w:rPr>
          <w:rFonts w:ascii="Times New Roman" w:hAnsi="Times New Roman" w:cs="Times New Roman"/>
          <w:sz w:val="24"/>
          <w:szCs w:val="24"/>
        </w:rPr>
        <w:t xml:space="preserve">) raspisuje </w:t>
      </w:r>
    </w:p>
    <w:p w14:paraId="02D1921E" w14:textId="452E9BAF" w:rsidR="0099530D" w:rsidRPr="00673B26" w:rsidRDefault="0099530D" w:rsidP="00673B26">
      <w:pPr>
        <w:jc w:val="center"/>
        <w:rPr>
          <w:rFonts w:ascii="Times New Roman" w:hAnsi="Times New Roman" w:cs="Times New Roman"/>
          <w:b/>
          <w:bCs/>
          <w:sz w:val="24"/>
          <w:szCs w:val="24"/>
        </w:rPr>
      </w:pPr>
      <w:r w:rsidRPr="00673B26">
        <w:rPr>
          <w:rFonts w:ascii="Times New Roman" w:hAnsi="Times New Roman" w:cs="Times New Roman"/>
          <w:b/>
          <w:bCs/>
          <w:sz w:val="24"/>
          <w:szCs w:val="24"/>
        </w:rPr>
        <w:t>NATJEČAJ ZA RADNO MJESTO</w:t>
      </w:r>
    </w:p>
    <w:p w14:paraId="46F6869A" w14:textId="12551921" w:rsidR="005E7F92" w:rsidRPr="005E7F92" w:rsidRDefault="0099530D" w:rsidP="005E7F92">
      <w:pPr>
        <w:jc w:val="both"/>
        <w:rPr>
          <w:rFonts w:ascii="Times New Roman" w:hAnsi="Times New Roman" w:cs="Times New Roman"/>
          <w:sz w:val="24"/>
          <w:szCs w:val="24"/>
        </w:rPr>
      </w:pPr>
      <w:r w:rsidRPr="00673B26">
        <w:rPr>
          <w:rFonts w:ascii="Times New Roman" w:hAnsi="Times New Roman" w:cs="Times New Roman"/>
          <w:sz w:val="24"/>
          <w:szCs w:val="24"/>
        </w:rPr>
        <w:t xml:space="preserve">1.  </w:t>
      </w:r>
      <w:r w:rsidR="005E7F92" w:rsidRPr="005E7F92">
        <w:rPr>
          <w:rFonts w:ascii="Times New Roman" w:hAnsi="Times New Roman" w:cs="Times New Roman"/>
          <w:sz w:val="24"/>
          <w:szCs w:val="24"/>
        </w:rPr>
        <w:t xml:space="preserve"> Stručnjak za robotiku i robotizirane sustave, visoka stručna sprema u području strojarstva ili elektrotehnike – 1 izvršitelj, neodređeno, puno radno vrijeme, probni rad 6 mjeseci</w:t>
      </w:r>
    </w:p>
    <w:p w14:paraId="1039619D" w14:textId="67C335DE" w:rsidR="0099530D" w:rsidRPr="00673B26" w:rsidRDefault="00DB125D" w:rsidP="00A77CA5">
      <w:pPr>
        <w:jc w:val="both"/>
        <w:rPr>
          <w:rFonts w:ascii="Times New Roman" w:hAnsi="Times New Roman" w:cs="Times New Roman"/>
          <w:sz w:val="24"/>
          <w:szCs w:val="24"/>
        </w:rPr>
      </w:pPr>
      <w:r w:rsidRPr="00673B26">
        <w:rPr>
          <w:rFonts w:ascii="Times New Roman" w:hAnsi="Times New Roman" w:cs="Times New Roman"/>
          <w:sz w:val="24"/>
          <w:szCs w:val="24"/>
        </w:rPr>
        <w:t>Kandidat mora ispunjavati uvjete prema Zakonu o odgoju  i obrazovanju u osnovnoj i srednjoj školi  (»Narodne novine» broj  87/08, 86/09, 92/10, 105/10,  90/11, 16/12,  86/12, 126/12, 94/13, 152/14, 7/17</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 xml:space="preserve"> 68/18</w:t>
      </w:r>
      <w:r w:rsidR="009964B2" w:rsidRPr="00673B26">
        <w:rPr>
          <w:rFonts w:ascii="Times New Roman" w:hAnsi="Times New Roman" w:cs="Times New Roman"/>
          <w:sz w:val="24"/>
          <w:szCs w:val="24"/>
        </w:rPr>
        <w:t>, 98/19</w:t>
      </w:r>
      <w:r w:rsidR="00BF3EEA">
        <w:rPr>
          <w:rFonts w:ascii="Times New Roman" w:hAnsi="Times New Roman" w:cs="Times New Roman"/>
          <w:sz w:val="24"/>
          <w:szCs w:val="24"/>
        </w:rPr>
        <w:t>,</w:t>
      </w:r>
      <w:r w:rsidR="009964B2" w:rsidRPr="00673B26">
        <w:rPr>
          <w:rFonts w:ascii="Times New Roman" w:hAnsi="Times New Roman" w:cs="Times New Roman"/>
          <w:sz w:val="24"/>
          <w:szCs w:val="24"/>
        </w:rPr>
        <w:t xml:space="preserve"> 64/20</w:t>
      </w:r>
      <w:r w:rsidR="009714F0">
        <w:rPr>
          <w:rFonts w:ascii="Times New Roman" w:hAnsi="Times New Roman" w:cs="Times New Roman"/>
          <w:sz w:val="24"/>
          <w:szCs w:val="24"/>
        </w:rPr>
        <w:t>,</w:t>
      </w:r>
      <w:r w:rsidR="00BF3EEA">
        <w:rPr>
          <w:rFonts w:ascii="Times New Roman" w:hAnsi="Times New Roman" w:cs="Times New Roman"/>
          <w:sz w:val="24"/>
          <w:szCs w:val="24"/>
        </w:rPr>
        <w:t xml:space="preserve"> 151/22</w:t>
      </w:r>
      <w:r w:rsidR="009714F0">
        <w:rPr>
          <w:rFonts w:ascii="Times New Roman" w:hAnsi="Times New Roman" w:cs="Times New Roman"/>
          <w:sz w:val="24"/>
          <w:szCs w:val="24"/>
        </w:rPr>
        <w:t xml:space="preserve"> i 156/23</w:t>
      </w:r>
      <w:r w:rsidR="009964B2" w:rsidRPr="00673B26">
        <w:rPr>
          <w:rFonts w:ascii="Times New Roman" w:hAnsi="Times New Roman" w:cs="Times New Roman"/>
          <w:sz w:val="24"/>
          <w:szCs w:val="24"/>
        </w:rPr>
        <w:t>)</w:t>
      </w:r>
      <w:r w:rsidRPr="00673B26">
        <w:rPr>
          <w:rFonts w:ascii="Times New Roman" w:hAnsi="Times New Roman" w:cs="Times New Roman"/>
          <w:sz w:val="24"/>
          <w:szCs w:val="24"/>
        </w:rPr>
        <w:t>.</w:t>
      </w:r>
    </w:p>
    <w:p w14:paraId="7D432895" w14:textId="353668D0" w:rsidR="00DB125D" w:rsidRPr="00673B26" w:rsidRDefault="00355E25"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Idealni/a kandidat/</w:t>
      </w:r>
      <w:proofErr w:type="spellStart"/>
      <w:r w:rsidRPr="00673B26">
        <w:rPr>
          <w:rFonts w:ascii="Times New Roman" w:hAnsi="Times New Roman" w:cs="Times New Roman"/>
          <w:b/>
          <w:bCs/>
          <w:sz w:val="24"/>
          <w:szCs w:val="24"/>
        </w:rPr>
        <w:t>kinja</w:t>
      </w:r>
      <w:proofErr w:type="spellEnd"/>
      <w:r w:rsidRPr="00673B26">
        <w:rPr>
          <w:rFonts w:ascii="Times New Roman" w:hAnsi="Times New Roman" w:cs="Times New Roman"/>
          <w:b/>
          <w:bCs/>
          <w:sz w:val="24"/>
          <w:szCs w:val="24"/>
        </w:rPr>
        <w:t xml:space="preserve"> ispunjava sljedeće uvjete: </w:t>
      </w:r>
    </w:p>
    <w:p w14:paraId="1478DEA8" w14:textId="264EF74F" w:rsidR="00DB125D" w:rsidRPr="00673B26" w:rsidRDefault="00DB125D" w:rsidP="009714F0">
      <w:pPr>
        <w:spacing w:after="0"/>
        <w:jc w:val="both"/>
        <w:rPr>
          <w:rFonts w:ascii="Times New Roman" w:hAnsi="Times New Roman" w:cs="Times New Roman"/>
          <w:sz w:val="24"/>
          <w:szCs w:val="24"/>
        </w:rPr>
      </w:pPr>
      <w:r w:rsidRPr="00673B26">
        <w:rPr>
          <w:rFonts w:ascii="Times New Roman" w:hAnsi="Times New Roman" w:cs="Times New Roman"/>
          <w:sz w:val="24"/>
          <w:szCs w:val="24"/>
        </w:rPr>
        <w:t>- odgovarajuća stručna sprema tehničkog</w:t>
      </w:r>
      <w:r w:rsidR="00FD4F7E" w:rsidRPr="00673B26">
        <w:rPr>
          <w:rFonts w:ascii="Times New Roman" w:hAnsi="Times New Roman" w:cs="Times New Roman"/>
          <w:sz w:val="24"/>
          <w:szCs w:val="24"/>
        </w:rPr>
        <w:t xml:space="preserve"> smjera </w:t>
      </w:r>
    </w:p>
    <w:p w14:paraId="7C0296B0" w14:textId="42675964"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355E25" w:rsidRPr="00673B26">
        <w:rPr>
          <w:rFonts w:ascii="Times New Roman" w:hAnsi="Times New Roman" w:cs="Times New Roman"/>
          <w:sz w:val="24"/>
          <w:szCs w:val="24"/>
        </w:rPr>
        <w:t>aktivno</w:t>
      </w:r>
      <w:r w:rsidRPr="00673B26">
        <w:rPr>
          <w:rFonts w:ascii="Times New Roman" w:hAnsi="Times New Roman" w:cs="Times New Roman"/>
          <w:sz w:val="24"/>
          <w:szCs w:val="24"/>
        </w:rPr>
        <w:t xml:space="preserve"> znanje engleskog jezika u govoru i pis</w:t>
      </w:r>
      <w:r w:rsidR="00A61259" w:rsidRPr="00673B26">
        <w:rPr>
          <w:rFonts w:ascii="Times New Roman" w:hAnsi="Times New Roman" w:cs="Times New Roman"/>
          <w:sz w:val="24"/>
          <w:szCs w:val="24"/>
        </w:rPr>
        <w:t>mu</w:t>
      </w:r>
      <w:r w:rsidR="00FD4F7E" w:rsidRPr="00673B26">
        <w:rPr>
          <w:rFonts w:ascii="Times New Roman" w:hAnsi="Times New Roman" w:cs="Times New Roman"/>
          <w:sz w:val="24"/>
          <w:szCs w:val="24"/>
        </w:rPr>
        <w:t xml:space="preserve"> (prednost znanje drugih jezika)</w:t>
      </w:r>
      <w:r w:rsidR="00BB1DDC" w:rsidRPr="00673B26">
        <w:rPr>
          <w:rFonts w:ascii="Times New Roman" w:hAnsi="Times New Roman" w:cs="Times New Roman"/>
          <w:sz w:val="24"/>
          <w:szCs w:val="24"/>
        </w:rPr>
        <w:t>,</w:t>
      </w:r>
    </w:p>
    <w:p w14:paraId="01857B7B" w14:textId="5B977A46"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A61259" w:rsidRPr="00673B26">
        <w:rPr>
          <w:rFonts w:ascii="Times New Roman" w:hAnsi="Times New Roman" w:cs="Times New Roman"/>
          <w:sz w:val="24"/>
          <w:szCs w:val="24"/>
        </w:rPr>
        <w:t>odlično poznavanje rada na računalu (MS Office paket, Outlook, Internet),</w:t>
      </w:r>
      <w:r w:rsidRPr="00673B26">
        <w:rPr>
          <w:rFonts w:ascii="Times New Roman" w:hAnsi="Times New Roman" w:cs="Times New Roman"/>
          <w:sz w:val="24"/>
          <w:szCs w:val="24"/>
        </w:rPr>
        <w:t xml:space="preserve"> </w:t>
      </w:r>
    </w:p>
    <w:p w14:paraId="0F122598" w14:textId="717FC9A1" w:rsidR="00355E25"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FD4F7E" w:rsidRPr="00673B26">
        <w:rPr>
          <w:rFonts w:ascii="Times New Roman" w:hAnsi="Times New Roman" w:cs="Times New Roman"/>
          <w:sz w:val="24"/>
          <w:szCs w:val="24"/>
        </w:rPr>
        <w:t xml:space="preserve"> </w:t>
      </w:r>
      <w:r w:rsidR="00A61259" w:rsidRPr="00673B26">
        <w:rPr>
          <w:rFonts w:ascii="Times New Roman" w:hAnsi="Times New Roman" w:cs="Times New Roman"/>
          <w:sz w:val="24"/>
          <w:szCs w:val="24"/>
        </w:rPr>
        <w:t>v</w:t>
      </w:r>
      <w:r w:rsidR="00355E25" w:rsidRPr="00673B26">
        <w:rPr>
          <w:rFonts w:ascii="Times New Roman" w:hAnsi="Times New Roman" w:cs="Times New Roman"/>
          <w:sz w:val="24"/>
          <w:szCs w:val="24"/>
        </w:rPr>
        <w:t>isoka motiviranost i želja za učenjem i stjecanjem novih znanja i iskustava,</w:t>
      </w:r>
    </w:p>
    <w:p w14:paraId="3C6256F4" w14:textId="67AD5588" w:rsidR="00A61259"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p</w:t>
      </w:r>
      <w:r w:rsidR="00355E25" w:rsidRPr="00673B26">
        <w:rPr>
          <w:rFonts w:ascii="Times New Roman" w:hAnsi="Times New Roman" w:cs="Times New Roman"/>
          <w:sz w:val="24"/>
          <w:szCs w:val="24"/>
        </w:rPr>
        <w:t xml:space="preserve">ozitivnost, odgovornost, komunikativnost, timski rad i </w:t>
      </w:r>
      <w:proofErr w:type="spellStart"/>
      <w:r w:rsidR="00355E25" w:rsidRPr="00673B26">
        <w:rPr>
          <w:rFonts w:ascii="Times New Roman" w:hAnsi="Times New Roman" w:cs="Times New Roman"/>
          <w:sz w:val="24"/>
          <w:szCs w:val="24"/>
        </w:rPr>
        <w:t>proaktivnost</w:t>
      </w:r>
      <w:proofErr w:type="spellEnd"/>
      <w:r w:rsidR="00355E25" w:rsidRPr="00673B26">
        <w:rPr>
          <w:rFonts w:ascii="Times New Roman" w:hAnsi="Times New Roman" w:cs="Times New Roman"/>
          <w:sz w:val="24"/>
          <w:szCs w:val="24"/>
        </w:rPr>
        <w:t>,</w:t>
      </w:r>
    </w:p>
    <w:p w14:paraId="79F4514C" w14:textId="273B28D5" w:rsidR="00355E25"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a</w:t>
      </w:r>
      <w:r w:rsidR="00355E25" w:rsidRPr="00673B26">
        <w:rPr>
          <w:rFonts w:ascii="Times New Roman" w:hAnsi="Times New Roman" w:cs="Times New Roman"/>
          <w:sz w:val="24"/>
          <w:szCs w:val="24"/>
        </w:rPr>
        <w:t xml:space="preserve">nalitičnost </w:t>
      </w:r>
      <w:r w:rsidRPr="00673B26">
        <w:rPr>
          <w:rFonts w:ascii="Times New Roman" w:hAnsi="Times New Roman" w:cs="Times New Roman"/>
          <w:sz w:val="24"/>
          <w:szCs w:val="24"/>
        </w:rPr>
        <w:t>i</w:t>
      </w:r>
      <w:r w:rsidR="00355E25" w:rsidRPr="00673B26">
        <w:rPr>
          <w:rFonts w:ascii="Times New Roman" w:hAnsi="Times New Roman" w:cs="Times New Roman"/>
          <w:sz w:val="24"/>
          <w:szCs w:val="24"/>
        </w:rPr>
        <w:t xml:space="preserve"> sposobnost brzog identificiranja problema</w:t>
      </w:r>
      <w:r w:rsidRPr="00673B26">
        <w:rPr>
          <w:rFonts w:ascii="Times New Roman" w:hAnsi="Times New Roman" w:cs="Times New Roman"/>
          <w:sz w:val="24"/>
          <w:szCs w:val="24"/>
        </w:rPr>
        <w:t xml:space="preserve"> te usmjerenost na rješenja i rezultate,</w:t>
      </w:r>
    </w:p>
    <w:p w14:paraId="239A3DEF" w14:textId="585B4CC2" w:rsidR="00A61259"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razvijene organizacijske sposobnosti i vještine planiranja,</w:t>
      </w:r>
    </w:p>
    <w:p w14:paraId="79340639" w14:textId="5FB88988" w:rsidR="00781D6C" w:rsidRPr="00781D6C" w:rsidRDefault="00781D6C" w:rsidP="00781D6C">
      <w:pPr>
        <w:spacing w:after="0"/>
        <w:jc w:val="both"/>
        <w:rPr>
          <w:rFonts w:ascii="Times New Roman" w:hAnsi="Times New Roman" w:cs="Times New Roman"/>
          <w:sz w:val="24"/>
          <w:szCs w:val="24"/>
        </w:rPr>
      </w:pPr>
      <w:r w:rsidRPr="00781D6C">
        <w:rPr>
          <w:rFonts w:ascii="Times New Roman" w:hAnsi="Times New Roman" w:cs="Times New Roman"/>
          <w:sz w:val="24"/>
          <w:szCs w:val="24"/>
        </w:rPr>
        <w:t>- iskustvo u radu s CAD/CAM programskim paketima,</w:t>
      </w:r>
    </w:p>
    <w:p w14:paraId="5BDFAFB1" w14:textId="7B343CB2" w:rsidR="00781D6C" w:rsidRDefault="00781D6C" w:rsidP="00781D6C">
      <w:pPr>
        <w:spacing w:after="0"/>
        <w:jc w:val="both"/>
        <w:rPr>
          <w:rFonts w:ascii="Times New Roman" w:hAnsi="Times New Roman" w:cs="Times New Roman"/>
          <w:sz w:val="24"/>
          <w:szCs w:val="24"/>
        </w:rPr>
      </w:pPr>
      <w:r w:rsidRPr="00781D6C">
        <w:rPr>
          <w:rFonts w:ascii="Times New Roman" w:hAnsi="Times New Roman" w:cs="Times New Roman"/>
          <w:sz w:val="24"/>
          <w:szCs w:val="24"/>
        </w:rPr>
        <w:t>- radno iskustvo od najmanje jedne godine u struci</w:t>
      </w:r>
      <w:r w:rsidR="006272BB">
        <w:rPr>
          <w:rFonts w:ascii="Times New Roman" w:hAnsi="Times New Roman" w:cs="Times New Roman"/>
          <w:sz w:val="24"/>
          <w:szCs w:val="24"/>
        </w:rPr>
        <w:t>,</w:t>
      </w:r>
    </w:p>
    <w:p w14:paraId="09352480" w14:textId="4EFFCF84" w:rsidR="006272BB" w:rsidRPr="006272BB" w:rsidRDefault="006272BB" w:rsidP="006272BB">
      <w:pPr>
        <w:spacing w:after="0"/>
        <w:jc w:val="both"/>
        <w:rPr>
          <w:rFonts w:ascii="Times New Roman" w:hAnsi="Times New Roman" w:cs="Times New Roman"/>
          <w:sz w:val="24"/>
          <w:szCs w:val="24"/>
        </w:rPr>
      </w:pPr>
      <w:r w:rsidRPr="006272BB">
        <w:rPr>
          <w:rFonts w:ascii="Times New Roman" w:hAnsi="Times New Roman" w:cs="Times New Roman"/>
          <w:sz w:val="24"/>
          <w:szCs w:val="24"/>
        </w:rPr>
        <w:t>- položen stručni ispit u roku 2 godine od dana potpisivanja Ugovora o radu</w:t>
      </w:r>
      <w:r>
        <w:rPr>
          <w:rFonts w:ascii="Times New Roman" w:hAnsi="Times New Roman" w:cs="Times New Roman"/>
          <w:sz w:val="24"/>
          <w:szCs w:val="24"/>
        </w:rPr>
        <w:t>,</w:t>
      </w:r>
    </w:p>
    <w:p w14:paraId="2CDFBCBB" w14:textId="30197F2C" w:rsidR="00355E25" w:rsidRPr="00673B26" w:rsidRDefault="00A6125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izvrsne</w:t>
      </w:r>
      <w:r w:rsidR="00355E25" w:rsidRPr="00673B26">
        <w:rPr>
          <w:rFonts w:ascii="Times New Roman" w:hAnsi="Times New Roman" w:cs="Times New Roman"/>
          <w:sz w:val="24"/>
          <w:szCs w:val="24"/>
        </w:rPr>
        <w:t xml:space="preserve"> komunikacijske i prezentacijske vještine,</w:t>
      </w:r>
    </w:p>
    <w:p w14:paraId="64FC51D2" w14:textId="351EA39E" w:rsidR="00355E25" w:rsidRPr="00673B26" w:rsidRDefault="00A61259" w:rsidP="00673B26">
      <w:pPr>
        <w:jc w:val="both"/>
        <w:rPr>
          <w:rFonts w:ascii="Times New Roman" w:hAnsi="Times New Roman" w:cs="Times New Roman"/>
          <w:sz w:val="24"/>
          <w:szCs w:val="24"/>
        </w:rPr>
      </w:pPr>
      <w:r w:rsidRPr="00673B26">
        <w:rPr>
          <w:rFonts w:ascii="Times New Roman" w:hAnsi="Times New Roman" w:cs="Times New Roman"/>
          <w:sz w:val="24"/>
          <w:szCs w:val="24"/>
        </w:rPr>
        <w:t>- v</w:t>
      </w:r>
      <w:r w:rsidR="00355E25" w:rsidRPr="00673B26">
        <w:rPr>
          <w:rFonts w:ascii="Times New Roman" w:hAnsi="Times New Roman" w:cs="Times New Roman"/>
          <w:sz w:val="24"/>
          <w:szCs w:val="24"/>
        </w:rPr>
        <w:t>ozačka dozvola B kategorije</w:t>
      </w:r>
      <w:r w:rsidR="001978C4" w:rsidRPr="00673B26">
        <w:rPr>
          <w:rFonts w:ascii="Times New Roman" w:hAnsi="Times New Roman" w:cs="Times New Roman"/>
          <w:sz w:val="24"/>
          <w:szCs w:val="24"/>
        </w:rPr>
        <w:t>.</w:t>
      </w:r>
    </w:p>
    <w:p w14:paraId="0C9AD13D" w14:textId="77777777" w:rsidR="00AA0375" w:rsidRPr="00673B26" w:rsidRDefault="00AA0375"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Područje rada i odgovornosti stručnjaka/-inje:</w:t>
      </w:r>
    </w:p>
    <w:p w14:paraId="6A42208C" w14:textId="029A1394" w:rsidR="00AC56C6" w:rsidRDefault="00AC56C6"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 organiziranje i vođenje planiranih i program</w:t>
      </w:r>
      <w:r w:rsidR="001F6FC9" w:rsidRPr="00781D6C">
        <w:rPr>
          <w:rFonts w:ascii="Times New Roman" w:hAnsi="Times New Roman" w:cs="Times New Roman"/>
          <w:sz w:val="24"/>
          <w:szCs w:val="24"/>
        </w:rPr>
        <w:t>skih</w:t>
      </w:r>
      <w:r w:rsidRPr="00781D6C">
        <w:rPr>
          <w:rFonts w:ascii="Times New Roman" w:hAnsi="Times New Roman" w:cs="Times New Roman"/>
          <w:sz w:val="24"/>
          <w:szCs w:val="24"/>
        </w:rPr>
        <w:t xml:space="preserve"> aktivnosti u okviru područja </w:t>
      </w:r>
      <w:bookmarkStart w:id="0" w:name="_Hlk152486769"/>
      <w:r w:rsidRPr="00781D6C">
        <w:rPr>
          <w:rFonts w:ascii="Times New Roman" w:hAnsi="Times New Roman" w:cs="Times New Roman"/>
          <w:sz w:val="24"/>
          <w:szCs w:val="24"/>
        </w:rPr>
        <w:t>iz nadležnosti pojedinog radnog mjesta,</w:t>
      </w:r>
    </w:p>
    <w:bookmarkEnd w:id="0"/>
    <w:p w14:paraId="1E05B992" w14:textId="23B1AC2B" w:rsidR="00DB125D" w:rsidRPr="00673B26" w:rsidRDefault="00B9449F" w:rsidP="00673B26">
      <w:pPr>
        <w:spacing w:after="0"/>
        <w:jc w:val="both"/>
        <w:rPr>
          <w:rFonts w:ascii="Times New Roman" w:hAnsi="Times New Roman" w:cs="Times New Roman"/>
          <w:b/>
          <w:bCs/>
          <w:sz w:val="24"/>
          <w:szCs w:val="24"/>
        </w:rPr>
      </w:pPr>
      <w:r w:rsidRPr="00781D6C">
        <w:rPr>
          <w:rFonts w:ascii="Times New Roman" w:hAnsi="Times New Roman" w:cs="Times New Roman"/>
          <w:sz w:val="24"/>
          <w:szCs w:val="24"/>
        </w:rPr>
        <w:t xml:space="preserve">- </w:t>
      </w:r>
      <w:r w:rsidR="00AA0375" w:rsidRPr="00781D6C">
        <w:rPr>
          <w:rFonts w:ascii="Times New Roman" w:hAnsi="Times New Roman" w:cs="Times New Roman"/>
          <w:sz w:val="24"/>
          <w:szCs w:val="24"/>
        </w:rPr>
        <w:t xml:space="preserve">aktivno </w:t>
      </w:r>
      <w:r w:rsidR="00DB125D" w:rsidRPr="00781D6C">
        <w:rPr>
          <w:rFonts w:ascii="Times New Roman" w:hAnsi="Times New Roman" w:cs="Times New Roman"/>
          <w:sz w:val="24"/>
          <w:szCs w:val="24"/>
        </w:rPr>
        <w:t>sudjelova</w:t>
      </w:r>
      <w:r w:rsidR="00AA0375" w:rsidRPr="00781D6C">
        <w:rPr>
          <w:rFonts w:ascii="Times New Roman" w:hAnsi="Times New Roman" w:cs="Times New Roman"/>
          <w:sz w:val="24"/>
          <w:szCs w:val="24"/>
        </w:rPr>
        <w:t>nje</w:t>
      </w:r>
      <w:r w:rsidR="00DB125D" w:rsidRPr="00781D6C">
        <w:rPr>
          <w:rFonts w:ascii="Times New Roman" w:hAnsi="Times New Roman" w:cs="Times New Roman"/>
          <w:sz w:val="24"/>
          <w:szCs w:val="24"/>
        </w:rPr>
        <w:t xml:space="preserve"> u inozemnim i tuzemnim usavršavanjima iz područja</w:t>
      </w:r>
      <w:r w:rsidR="00FB6FCB" w:rsidRPr="00781D6C">
        <w:rPr>
          <w:rFonts w:ascii="Times New Roman" w:hAnsi="Times New Roman" w:cs="Times New Roman"/>
          <w:sz w:val="24"/>
          <w:szCs w:val="24"/>
        </w:rPr>
        <w:t xml:space="preserve"> nadležnosti pojedinog radnog mjesta,</w:t>
      </w:r>
      <w:r w:rsidR="00FB6FCB">
        <w:rPr>
          <w:rFonts w:ascii="Times New Roman" w:hAnsi="Times New Roman" w:cs="Times New Roman"/>
          <w:sz w:val="24"/>
          <w:szCs w:val="24"/>
        </w:rPr>
        <w:t xml:space="preserve"> </w:t>
      </w:r>
    </w:p>
    <w:p w14:paraId="540F1F29" w14:textId="54B93F4A" w:rsidR="00DB125D" w:rsidRPr="00673B26" w:rsidRDefault="00DB125D"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w:t>
      </w:r>
      <w:r w:rsidR="00925A01" w:rsidRPr="00781D6C">
        <w:rPr>
          <w:rFonts w:ascii="Times New Roman" w:hAnsi="Times New Roman" w:cs="Times New Roman"/>
          <w:sz w:val="24"/>
          <w:szCs w:val="24"/>
        </w:rPr>
        <w:t xml:space="preserve"> </w:t>
      </w:r>
      <w:r w:rsidR="00B9449F" w:rsidRPr="00781D6C">
        <w:rPr>
          <w:rFonts w:ascii="Times New Roman" w:hAnsi="Times New Roman" w:cs="Times New Roman"/>
          <w:sz w:val="24"/>
          <w:szCs w:val="24"/>
        </w:rPr>
        <w:t xml:space="preserve"> </w:t>
      </w:r>
      <w:r w:rsidRPr="00781D6C">
        <w:rPr>
          <w:rFonts w:ascii="Times New Roman" w:hAnsi="Times New Roman" w:cs="Times New Roman"/>
          <w:sz w:val="24"/>
          <w:szCs w:val="24"/>
        </w:rPr>
        <w:t xml:space="preserve">sudjelovanje u </w:t>
      </w:r>
      <w:r w:rsidR="001F6FC9" w:rsidRPr="00781D6C">
        <w:rPr>
          <w:rFonts w:ascii="Times New Roman" w:hAnsi="Times New Roman" w:cs="Times New Roman"/>
          <w:sz w:val="24"/>
          <w:szCs w:val="24"/>
        </w:rPr>
        <w:t xml:space="preserve">planiranju, </w:t>
      </w:r>
      <w:r w:rsidRPr="00781D6C">
        <w:rPr>
          <w:rFonts w:ascii="Times New Roman" w:hAnsi="Times New Roman" w:cs="Times New Roman"/>
          <w:sz w:val="24"/>
          <w:szCs w:val="24"/>
        </w:rPr>
        <w:t xml:space="preserve">izradi </w:t>
      </w:r>
      <w:r w:rsidR="00E9450B" w:rsidRPr="00781D6C">
        <w:rPr>
          <w:rFonts w:ascii="Times New Roman" w:hAnsi="Times New Roman" w:cs="Times New Roman"/>
          <w:sz w:val="24"/>
          <w:szCs w:val="24"/>
        </w:rPr>
        <w:t xml:space="preserve">i provedbi </w:t>
      </w:r>
      <w:r w:rsidRPr="00781D6C">
        <w:rPr>
          <w:rFonts w:ascii="Times New Roman" w:hAnsi="Times New Roman" w:cs="Times New Roman"/>
          <w:sz w:val="24"/>
          <w:szCs w:val="24"/>
        </w:rPr>
        <w:t>programa obrazovanja odraslih</w:t>
      </w:r>
      <w:r w:rsidR="00B9449F" w:rsidRPr="00781D6C">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0DB398E7" w14:textId="4BF5B5EC" w:rsidR="00DB125D" w:rsidRPr="00673B26" w:rsidRDefault="00DB125D"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w:t>
      </w:r>
      <w:r w:rsidR="00B9449F" w:rsidRPr="00781D6C">
        <w:rPr>
          <w:rFonts w:ascii="Times New Roman" w:hAnsi="Times New Roman" w:cs="Times New Roman"/>
          <w:sz w:val="24"/>
          <w:szCs w:val="24"/>
        </w:rPr>
        <w:t xml:space="preserve">  </w:t>
      </w:r>
      <w:r w:rsidRPr="00781D6C">
        <w:rPr>
          <w:rFonts w:ascii="Times New Roman" w:hAnsi="Times New Roman" w:cs="Times New Roman"/>
          <w:sz w:val="24"/>
          <w:szCs w:val="24"/>
        </w:rPr>
        <w:t xml:space="preserve">sudjelovanje u </w:t>
      </w:r>
      <w:r w:rsidR="001F6FC9" w:rsidRPr="00781D6C">
        <w:rPr>
          <w:rFonts w:ascii="Times New Roman" w:hAnsi="Times New Roman" w:cs="Times New Roman"/>
          <w:sz w:val="24"/>
          <w:szCs w:val="24"/>
        </w:rPr>
        <w:t xml:space="preserve">planiranju, razvoju i </w:t>
      </w:r>
      <w:r w:rsidRPr="00781D6C">
        <w:rPr>
          <w:rFonts w:ascii="Times New Roman" w:hAnsi="Times New Roman" w:cs="Times New Roman"/>
          <w:sz w:val="24"/>
          <w:szCs w:val="24"/>
        </w:rPr>
        <w:t xml:space="preserve">izradi nastavnih materijala za nove </w:t>
      </w:r>
      <w:r w:rsidR="00B9449F" w:rsidRPr="00781D6C">
        <w:rPr>
          <w:rFonts w:ascii="Times New Roman" w:hAnsi="Times New Roman" w:cs="Times New Roman"/>
          <w:sz w:val="24"/>
          <w:szCs w:val="24"/>
        </w:rPr>
        <w:t xml:space="preserve">obrazovne </w:t>
      </w:r>
      <w:r w:rsidRPr="00781D6C">
        <w:rPr>
          <w:rFonts w:ascii="Times New Roman" w:hAnsi="Times New Roman" w:cs="Times New Roman"/>
          <w:sz w:val="24"/>
          <w:szCs w:val="24"/>
        </w:rPr>
        <w:t>sadržaje / programe</w:t>
      </w:r>
      <w:r w:rsidR="00B9449F" w:rsidRPr="00781D6C">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3DFD93BC" w14:textId="7E1D08AA" w:rsidR="00DB125D" w:rsidRPr="00673B26" w:rsidRDefault="00B9449F" w:rsidP="00673B26">
      <w:pPr>
        <w:spacing w:after="0"/>
        <w:jc w:val="both"/>
        <w:rPr>
          <w:rFonts w:ascii="Times New Roman" w:hAnsi="Times New Roman" w:cs="Times New Roman"/>
          <w:sz w:val="24"/>
          <w:szCs w:val="24"/>
        </w:rPr>
      </w:pPr>
      <w:r w:rsidRPr="00781D6C">
        <w:rPr>
          <w:rFonts w:ascii="Times New Roman" w:hAnsi="Times New Roman" w:cs="Times New Roman"/>
          <w:sz w:val="24"/>
          <w:szCs w:val="24"/>
        </w:rPr>
        <w:t xml:space="preserve">-  </w:t>
      </w:r>
      <w:r w:rsidR="00DB125D" w:rsidRPr="00781D6C">
        <w:rPr>
          <w:rFonts w:ascii="Times New Roman" w:hAnsi="Times New Roman" w:cs="Times New Roman"/>
          <w:sz w:val="24"/>
          <w:szCs w:val="24"/>
        </w:rPr>
        <w:t xml:space="preserve">sudjelovanje u </w:t>
      </w:r>
      <w:proofErr w:type="spellStart"/>
      <w:r w:rsidR="00DB125D" w:rsidRPr="00781D6C">
        <w:rPr>
          <w:rFonts w:ascii="Times New Roman" w:hAnsi="Times New Roman" w:cs="Times New Roman"/>
          <w:sz w:val="24"/>
          <w:szCs w:val="24"/>
        </w:rPr>
        <w:t>pilotiranju</w:t>
      </w:r>
      <w:proofErr w:type="spellEnd"/>
      <w:r w:rsidR="00DB125D" w:rsidRPr="00781D6C">
        <w:rPr>
          <w:rFonts w:ascii="Times New Roman" w:hAnsi="Times New Roman" w:cs="Times New Roman"/>
          <w:sz w:val="24"/>
          <w:szCs w:val="24"/>
        </w:rPr>
        <w:t xml:space="preserve"> / testiranju novih nastavnih programa i sadržaja u </w:t>
      </w:r>
      <w:r w:rsidRPr="00781D6C">
        <w:rPr>
          <w:rFonts w:ascii="Times New Roman" w:hAnsi="Times New Roman" w:cs="Times New Roman"/>
          <w:sz w:val="24"/>
          <w:szCs w:val="24"/>
        </w:rPr>
        <w:t xml:space="preserve">partnerskim </w:t>
      </w:r>
      <w:r w:rsidR="00DB125D" w:rsidRPr="00781D6C">
        <w:rPr>
          <w:rFonts w:ascii="Times New Roman" w:hAnsi="Times New Roman" w:cs="Times New Roman"/>
          <w:sz w:val="24"/>
          <w:szCs w:val="24"/>
        </w:rPr>
        <w:t>škol</w:t>
      </w:r>
      <w:r w:rsidRPr="00781D6C">
        <w:rPr>
          <w:rFonts w:ascii="Times New Roman" w:hAnsi="Times New Roman" w:cs="Times New Roman"/>
          <w:sz w:val="24"/>
          <w:szCs w:val="24"/>
        </w:rPr>
        <w:t>ama,</w:t>
      </w:r>
      <w:r w:rsidR="00DB125D" w:rsidRPr="00781D6C">
        <w:rPr>
          <w:rFonts w:ascii="Times New Roman" w:hAnsi="Times New Roman" w:cs="Times New Roman"/>
          <w:sz w:val="24"/>
          <w:szCs w:val="24"/>
        </w:rPr>
        <w:t xml:space="preserve"> </w:t>
      </w:r>
      <w:r w:rsidR="00AC56C6" w:rsidRPr="00781D6C">
        <w:rPr>
          <w:rFonts w:ascii="Times New Roman" w:hAnsi="Times New Roman" w:cs="Times New Roman"/>
          <w:sz w:val="24"/>
          <w:szCs w:val="24"/>
        </w:rPr>
        <w:t xml:space="preserve"> </w:t>
      </w:r>
    </w:p>
    <w:p w14:paraId="00C0649A" w14:textId="476328F0"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B9449F" w:rsidRPr="00673B26">
        <w:rPr>
          <w:rFonts w:ascii="Times New Roman" w:hAnsi="Times New Roman" w:cs="Times New Roman"/>
          <w:sz w:val="24"/>
          <w:szCs w:val="24"/>
        </w:rPr>
        <w:t xml:space="preserve">  </w:t>
      </w:r>
      <w:r w:rsidRPr="00673B26">
        <w:rPr>
          <w:rFonts w:ascii="Times New Roman" w:hAnsi="Times New Roman" w:cs="Times New Roman"/>
          <w:sz w:val="24"/>
          <w:szCs w:val="24"/>
        </w:rPr>
        <w:t xml:space="preserve">sudjelovanje u </w:t>
      </w:r>
      <w:r w:rsidR="00B9449F" w:rsidRPr="00673B26">
        <w:rPr>
          <w:rFonts w:ascii="Times New Roman" w:hAnsi="Times New Roman" w:cs="Times New Roman"/>
          <w:sz w:val="24"/>
          <w:szCs w:val="24"/>
        </w:rPr>
        <w:t>provedbi javnih nabava</w:t>
      </w:r>
      <w:r w:rsidRPr="00673B26">
        <w:rPr>
          <w:rFonts w:ascii="Times New Roman" w:hAnsi="Times New Roman" w:cs="Times New Roman"/>
          <w:sz w:val="24"/>
          <w:szCs w:val="24"/>
        </w:rPr>
        <w:t xml:space="preserve"> za oprem</w:t>
      </w:r>
      <w:r w:rsidR="00B9449F" w:rsidRPr="00673B26">
        <w:rPr>
          <w:rFonts w:ascii="Times New Roman" w:hAnsi="Times New Roman" w:cs="Times New Roman"/>
          <w:sz w:val="24"/>
          <w:szCs w:val="24"/>
        </w:rPr>
        <w:t xml:space="preserve">u, strojeve i uređaja potrebnih za rad </w:t>
      </w:r>
      <w:r w:rsidR="00781D6C">
        <w:rPr>
          <w:rFonts w:ascii="Times New Roman" w:hAnsi="Times New Roman" w:cs="Times New Roman"/>
          <w:sz w:val="24"/>
          <w:szCs w:val="24"/>
        </w:rPr>
        <w:t>RCK</w:t>
      </w:r>
      <w:r w:rsidR="00B9449F" w:rsidRPr="00673B26">
        <w:rPr>
          <w:rFonts w:ascii="Times New Roman" w:hAnsi="Times New Roman" w:cs="Times New Roman"/>
          <w:sz w:val="24"/>
          <w:szCs w:val="24"/>
        </w:rPr>
        <w:t>,</w:t>
      </w:r>
    </w:p>
    <w:p w14:paraId="6FE0186C" w14:textId="55B72552" w:rsidR="00DB125D"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B9449F" w:rsidRPr="00673B26">
        <w:rPr>
          <w:rFonts w:ascii="Times New Roman" w:hAnsi="Times New Roman" w:cs="Times New Roman"/>
          <w:sz w:val="24"/>
          <w:szCs w:val="24"/>
        </w:rPr>
        <w:t xml:space="preserve">  </w:t>
      </w:r>
      <w:r w:rsidRPr="00673B26">
        <w:rPr>
          <w:rFonts w:ascii="Times New Roman" w:hAnsi="Times New Roman" w:cs="Times New Roman"/>
          <w:sz w:val="24"/>
          <w:szCs w:val="24"/>
        </w:rPr>
        <w:t>sudjelovanje u stavljanju opreme</w:t>
      </w:r>
      <w:r w:rsidR="00B9449F" w:rsidRPr="00673B26">
        <w:rPr>
          <w:rFonts w:ascii="Times New Roman" w:hAnsi="Times New Roman" w:cs="Times New Roman"/>
          <w:sz w:val="24"/>
          <w:szCs w:val="24"/>
        </w:rPr>
        <w:t>, strojeva i uređaja u rad</w:t>
      </w:r>
      <w:r w:rsidRPr="00673B26">
        <w:rPr>
          <w:rFonts w:ascii="Times New Roman" w:hAnsi="Times New Roman" w:cs="Times New Roman"/>
          <w:sz w:val="24"/>
          <w:szCs w:val="24"/>
        </w:rPr>
        <w:t xml:space="preserve"> te edukacijama vezanim uz isto</w:t>
      </w:r>
      <w:r w:rsidR="00B9449F"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6E1F9513" w14:textId="515BFE35" w:rsidR="00FB6FCB" w:rsidRPr="00781D6C" w:rsidRDefault="00FB6FCB" w:rsidP="00673B26">
      <w:pPr>
        <w:spacing w:after="0"/>
        <w:jc w:val="both"/>
        <w:rPr>
          <w:rStyle w:val="normaltextrun"/>
          <w:rFonts w:ascii="Times New Roman" w:hAnsi="Times New Roman" w:cs="Times New Roman"/>
          <w:sz w:val="24"/>
          <w:szCs w:val="24"/>
        </w:rPr>
      </w:pPr>
      <w:r w:rsidRPr="00781D6C">
        <w:rPr>
          <w:rFonts w:ascii="Times New Roman" w:hAnsi="Times New Roman" w:cs="Times New Roman"/>
          <w:sz w:val="24"/>
          <w:szCs w:val="24"/>
        </w:rPr>
        <w:t xml:space="preserve">- </w:t>
      </w:r>
      <w:r w:rsidR="004073C5" w:rsidRPr="00781D6C">
        <w:rPr>
          <w:rFonts w:ascii="Times New Roman" w:hAnsi="Times New Roman" w:cs="Times New Roman"/>
          <w:sz w:val="24"/>
          <w:szCs w:val="24"/>
        </w:rPr>
        <w:t xml:space="preserve"> sudjelovanje u </w:t>
      </w:r>
      <w:r w:rsidRPr="00781D6C">
        <w:rPr>
          <w:rFonts w:ascii="Times New Roman" w:hAnsi="Times New Roman" w:cs="Times New Roman"/>
          <w:sz w:val="24"/>
          <w:szCs w:val="24"/>
        </w:rPr>
        <w:t>planiranj</w:t>
      </w:r>
      <w:r w:rsidR="004073C5" w:rsidRPr="00781D6C">
        <w:rPr>
          <w:rFonts w:ascii="Times New Roman" w:hAnsi="Times New Roman" w:cs="Times New Roman"/>
          <w:sz w:val="24"/>
          <w:szCs w:val="24"/>
        </w:rPr>
        <w:t>u</w:t>
      </w:r>
      <w:r w:rsidRPr="00781D6C">
        <w:rPr>
          <w:rFonts w:ascii="Times New Roman" w:hAnsi="Times New Roman" w:cs="Times New Roman"/>
          <w:sz w:val="24"/>
          <w:szCs w:val="24"/>
        </w:rPr>
        <w:t>, razvoj</w:t>
      </w:r>
      <w:r w:rsidR="004073C5" w:rsidRPr="00781D6C">
        <w:rPr>
          <w:rFonts w:ascii="Times New Roman" w:hAnsi="Times New Roman" w:cs="Times New Roman"/>
          <w:sz w:val="24"/>
          <w:szCs w:val="24"/>
        </w:rPr>
        <w:t>u</w:t>
      </w:r>
      <w:r w:rsidRPr="00781D6C">
        <w:rPr>
          <w:rFonts w:ascii="Times New Roman" w:hAnsi="Times New Roman" w:cs="Times New Roman"/>
          <w:sz w:val="24"/>
          <w:szCs w:val="24"/>
        </w:rPr>
        <w:t xml:space="preserve"> i suradnj</w:t>
      </w:r>
      <w:r w:rsidR="004073C5" w:rsidRPr="00781D6C">
        <w:rPr>
          <w:rFonts w:ascii="Times New Roman" w:hAnsi="Times New Roman" w:cs="Times New Roman"/>
          <w:sz w:val="24"/>
          <w:szCs w:val="24"/>
        </w:rPr>
        <w:t>i</w:t>
      </w: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na</w:t>
      </w:r>
      <w:r w:rsidRPr="00781D6C">
        <w:rPr>
          <w:rStyle w:val="normaltextrun"/>
          <w:rFonts w:ascii="Times New Roman" w:hAnsi="Times New Roman" w:cs="Times New Roman"/>
          <w:sz w:val="24"/>
          <w:szCs w:val="24"/>
        </w:rPr>
        <w:t xml:space="preserve"> projektima s gospodarskim subjektima,</w:t>
      </w:r>
    </w:p>
    <w:p w14:paraId="4E06D8D3" w14:textId="5285E78A" w:rsidR="00FB6FCB" w:rsidRDefault="00FB6FCB" w:rsidP="00673B26">
      <w:pPr>
        <w:spacing w:after="0"/>
        <w:jc w:val="both"/>
        <w:rPr>
          <w:rStyle w:val="normaltextrun"/>
          <w:rFonts w:ascii="Times New Roman" w:hAnsi="Times New Roman" w:cs="Times New Roman"/>
          <w:sz w:val="24"/>
          <w:szCs w:val="24"/>
        </w:rPr>
      </w:pP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 xml:space="preserve"> sudjelovanje u </w:t>
      </w:r>
      <w:r w:rsidRPr="00781D6C">
        <w:rPr>
          <w:rStyle w:val="normaltextrun"/>
          <w:rFonts w:ascii="Times New Roman" w:hAnsi="Times New Roman" w:cs="Times New Roman"/>
          <w:sz w:val="24"/>
          <w:szCs w:val="24"/>
        </w:rPr>
        <w:t>planiranj</w:t>
      </w:r>
      <w:r w:rsidR="004073C5" w:rsidRPr="00781D6C">
        <w:rPr>
          <w:rStyle w:val="normaltextrun"/>
          <w:rFonts w:ascii="Times New Roman" w:hAnsi="Times New Roman" w:cs="Times New Roman"/>
          <w:sz w:val="24"/>
          <w:szCs w:val="24"/>
        </w:rPr>
        <w:t>u, prijavi</w:t>
      </w:r>
      <w:r w:rsidRPr="00781D6C">
        <w:rPr>
          <w:rStyle w:val="normaltextrun"/>
          <w:rFonts w:ascii="Times New Roman" w:hAnsi="Times New Roman" w:cs="Times New Roman"/>
          <w:sz w:val="24"/>
          <w:szCs w:val="24"/>
        </w:rPr>
        <w:t xml:space="preserve"> i provedb</w:t>
      </w:r>
      <w:r w:rsidR="004073C5" w:rsidRPr="00781D6C">
        <w:rPr>
          <w:rStyle w:val="normaltextrun"/>
          <w:rFonts w:ascii="Times New Roman" w:hAnsi="Times New Roman" w:cs="Times New Roman"/>
          <w:sz w:val="24"/>
          <w:szCs w:val="24"/>
        </w:rPr>
        <w:t>i</w:t>
      </w:r>
      <w:r w:rsidRPr="00781D6C">
        <w:rPr>
          <w:rStyle w:val="normaltextrun"/>
          <w:rFonts w:ascii="Times New Roman" w:hAnsi="Times New Roman" w:cs="Times New Roman"/>
          <w:sz w:val="24"/>
          <w:szCs w:val="24"/>
        </w:rPr>
        <w:t xml:space="preserve"> </w:t>
      </w:r>
      <w:r w:rsidR="004073C5" w:rsidRPr="00781D6C">
        <w:rPr>
          <w:rStyle w:val="normaltextrun"/>
          <w:rFonts w:ascii="Times New Roman" w:hAnsi="Times New Roman" w:cs="Times New Roman"/>
          <w:sz w:val="24"/>
          <w:szCs w:val="24"/>
        </w:rPr>
        <w:t xml:space="preserve">razvojnih </w:t>
      </w:r>
      <w:r w:rsidRPr="00781D6C">
        <w:rPr>
          <w:rStyle w:val="normaltextrun"/>
          <w:rFonts w:ascii="Times New Roman" w:hAnsi="Times New Roman" w:cs="Times New Roman"/>
          <w:sz w:val="24"/>
          <w:szCs w:val="24"/>
        </w:rPr>
        <w:t xml:space="preserve">projekata financiranih iz fondova </w:t>
      </w:r>
      <w:r w:rsidR="001F6FC9" w:rsidRPr="00781D6C">
        <w:rPr>
          <w:rStyle w:val="normaltextrun"/>
          <w:rFonts w:ascii="Times New Roman" w:hAnsi="Times New Roman" w:cs="Times New Roman"/>
          <w:sz w:val="24"/>
          <w:szCs w:val="24"/>
        </w:rPr>
        <w:t>EU i drugih izvora financiranja</w:t>
      </w:r>
      <w:r w:rsidR="00E1773B">
        <w:rPr>
          <w:rStyle w:val="normaltextrun"/>
          <w:rFonts w:ascii="Times New Roman" w:hAnsi="Times New Roman" w:cs="Times New Roman"/>
          <w:sz w:val="24"/>
          <w:szCs w:val="24"/>
        </w:rPr>
        <w:t>,</w:t>
      </w:r>
    </w:p>
    <w:p w14:paraId="76106B1A" w14:textId="793B3BDE" w:rsidR="00E1773B" w:rsidRDefault="00E1773B" w:rsidP="00673B26">
      <w:pPr>
        <w:spacing w:after="0"/>
        <w:jc w:val="both"/>
        <w:rPr>
          <w:rFonts w:ascii="Times New Roman" w:hAnsi="Times New Roman" w:cs="Times New Roman"/>
          <w:sz w:val="24"/>
          <w:szCs w:val="24"/>
        </w:rPr>
      </w:pPr>
      <w:r>
        <w:rPr>
          <w:rFonts w:ascii="Times New Roman" w:hAnsi="Times New Roman" w:cs="Times New Roman"/>
          <w:sz w:val="24"/>
          <w:szCs w:val="24"/>
        </w:rPr>
        <w:t>- sudjelovanje u planiranju, organizaciji i provedbi redovnih</w:t>
      </w:r>
      <w:r w:rsidR="006A1E23">
        <w:rPr>
          <w:rFonts w:ascii="Times New Roman" w:hAnsi="Times New Roman" w:cs="Times New Roman"/>
          <w:sz w:val="24"/>
          <w:szCs w:val="24"/>
        </w:rPr>
        <w:t xml:space="preserve"> nastavnih planova i programa; školskog kurikuluma i GPP-a, strukovnih kurikuluma; redovnog nastavnog procesa i izrada programa rada RCK,</w:t>
      </w:r>
    </w:p>
    <w:p w14:paraId="1CEB36BF" w14:textId="77777777" w:rsidR="00D42FD9" w:rsidRPr="00673B26" w:rsidRDefault="00D42FD9" w:rsidP="00673B26">
      <w:pPr>
        <w:spacing w:after="0"/>
        <w:jc w:val="both"/>
        <w:rPr>
          <w:rFonts w:ascii="Times New Roman" w:hAnsi="Times New Roman" w:cs="Times New Roman"/>
          <w:sz w:val="24"/>
          <w:szCs w:val="24"/>
        </w:rPr>
      </w:pPr>
    </w:p>
    <w:p w14:paraId="0E271813" w14:textId="2BAED02B" w:rsidR="00D42FD9" w:rsidRPr="00673B26" w:rsidRDefault="00D42FD9"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Kandidatu/kinji nudimo:</w:t>
      </w:r>
    </w:p>
    <w:p w14:paraId="23378947" w14:textId="36B66081"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raznovrstan i zanimljiv posao u</w:t>
      </w:r>
      <w:r w:rsidR="00917630" w:rsidRPr="00673B26">
        <w:rPr>
          <w:rFonts w:ascii="Times New Roman" w:hAnsi="Times New Roman" w:cs="Times New Roman"/>
          <w:sz w:val="24"/>
          <w:szCs w:val="24"/>
        </w:rPr>
        <w:t xml:space="preserve"> struci u </w:t>
      </w:r>
      <w:r w:rsidRPr="00673B26">
        <w:rPr>
          <w:rFonts w:ascii="Times New Roman" w:hAnsi="Times New Roman" w:cs="Times New Roman"/>
          <w:sz w:val="24"/>
          <w:szCs w:val="24"/>
        </w:rPr>
        <w:t xml:space="preserve"> poticajnom i dinamičnom radnom okruženju,</w:t>
      </w:r>
    </w:p>
    <w:p w14:paraId="249A3838" w14:textId="3D7970AE"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lastRenderedPageBreak/>
        <w:t>-  rad u mladom ambicioznom timu na EU i domaćim projektima,</w:t>
      </w:r>
      <w:bookmarkStart w:id="1" w:name="_GoBack"/>
      <w:bookmarkEnd w:id="1"/>
    </w:p>
    <w:p w14:paraId="4B6B8480" w14:textId="491955C4"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kontinuirano stjecanje novih znanja i iskustava uz motivirajuća primanja,</w:t>
      </w:r>
    </w:p>
    <w:p w14:paraId="25B328DC" w14:textId="674F7436"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osobni i profesionalni razvoj kroz različite oblike edukacije i usavršavanja,</w:t>
      </w:r>
    </w:p>
    <w:p w14:paraId="65333E7C" w14:textId="39EF3C8B" w:rsidR="00D42FD9" w:rsidRPr="00673B26" w:rsidRDefault="00D42FD9"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fleksibilnost u radu</w:t>
      </w:r>
      <w:r w:rsidR="00781D6C">
        <w:rPr>
          <w:rFonts w:ascii="Times New Roman" w:hAnsi="Times New Roman" w:cs="Times New Roman"/>
          <w:sz w:val="24"/>
          <w:szCs w:val="24"/>
        </w:rPr>
        <w:t>.</w:t>
      </w:r>
    </w:p>
    <w:p w14:paraId="61256DA5" w14:textId="77777777" w:rsidR="007B4474" w:rsidRPr="00673B26" w:rsidRDefault="007B4474" w:rsidP="00673B26">
      <w:pPr>
        <w:spacing w:after="0"/>
        <w:jc w:val="both"/>
        <w:rPr>
          <w:rFonts w:ascii="Times New Roman" w:hAnsi="Times New Roman" w:cs="Times New Roman"/>
          <w:sz w:val="24"/>
          <w:szCs w:val="24"/>
        </w:rPr>
      </w:pPr>
    </w:p>
    <w:p w14:paraId="06418772" w14:textId="2431578E"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 xml:space="preserve">U prijavi na natječaj navode se osobni podaci podnositelja prijave (osobno ime, adresa stanovanja, kontakt podaci (broj telefona/mobitela, e-mail adresa)) </w:t>
      </w:r>
      <w:r w:rsidR="00472FBA">
        <w:rPr>
          <w:rFonts w:ascii="Times New Roman" w:eastAsia="Times New Roman" w:hAnsi="Times New Roman" w:cs="Times New Roman"/>
          <w:color w:val="000000"/>
          <w:sz w:val="24"/>
          <w:szCs w:val="24"/>
          <w:lang w:eastAsia="hr-HR"/>
        </w:rPr>
        <w:t xml:space="preserve">redni broj </w:t>
      </w:r>
      <w:r w:rsidRPr="00673B26">
        <w:rPr>
          <w:rFonts w:ascii="Times New Roman" w:eastAsia="Times New Roman" w:hAnsi="Times New Roman" w:cs="Times New Roman"/>
          <w:color w:val="000000"/>
          <w:sz w:val="24"/>
          <w:szCs w:val="24"/>
          <w:lang w:eastAsia="hr-HR"/>
        </w:rPr>
        <w:t>i naziv radnog mjesta na koje se prijavljuje.</w:t>
      </w:r>
    </w:p>
    <w:p w14:paraId="779C5094" w14:textId="54F25951" w:rsidR="00DB125D" w:rsidRPr="00673B26" w:rsidRDefault="00DB125D" w:rsidP="00673B26">
      <w:pPr>
        <w:spacing w:after="0"/>
        <w:jc w:val="both"/>
        <w:rPr>
          <w:rFonts w:ascii="Times New Roman" w:hAnsi="Times New Roman" w:cs="Times New Roman"/>
          <w:sz w:val="24"/>
          <w:szCs w:val="24"/>
        </w:rPr>
      </w:pPr>
    </w:p>
    <w:p w14:paraId="320D495A" w14:textId="4FCB2D49" w:rsidR="00DB125D" w:rsidRPr="00673B26" w:rsidRDefault="00DB125D" w:rsidP="00673B26">
      <w:pPr>
        <w:spacing w:after="0"/>
        <w:jc w:val="both"/>
        <w:rPr>
          <w:rFonts w:ascii="Times New Roman" w:hAnsi="Times New Roman" w:cs="Times New Roman"/>
          <w:b/>
          <w:bCs/>
          <w:sz w:val="24"/>
          <w:szCs w:val="24"/>
        </w:rPr>
      </w:pPr>
      <w:r w:rsidRPr="00673B26">
        <w:rPr>
          <w:rFonts w:ascii="Times New Roman" w:hAnsi="Times New Roman" w:cs="Times New Roman"/>
          <w:b/>
          <w:bCs/>
          <w:sz w:val="24"/>
          <w:szCs w:val="24"/>
        </w:rPr>
        <w:t xml:space="preserve">Kandidat je </w:t>
      </w:r>
      <w:r w:rsidR="009964B2" w:rsidRPr="00673B26">
        <w:rPr>
          <w:rFonts w:ascii="Times New Roman" w:hAnsi="Times New Roman" w:cs="Times New Roman"/>
          <w:b/>
          <w:bCs/>
          <w:sz w:val="24"/>
          <w:szCs w:val="24"/>
        </w:rPr>
        <w:t>uz vlastoručno potpisanu</w:t>
      </w:r>
      <w:r w:rsidRPr="00673B26">
        <w:rPr>
          <w:rFonts w:ascii="Times New Roman" w:hAnsi="Times New Roman" w:cs="Times New Roman"/>
          <w:b/>
          <w:bCs/>
          <w:sz w:val="24"/>
          <w:szCs w:val="24"/>
        </w:rPr>
        <w:t xml:space="preserve"> prijavu dužan </w:t>
      </w:r>
      <w:r w:rsidR="009964B2" w:rsidRPr="00673B26">
        <w:rPr>
          <w:rFonts w:ascii="Times New Roman" w:hAnsi="Times New Roman" w:cs="Times New Roman"/>
          <w:b/>
          <w:bCs/>
          <w:sz w:val="24"/>
          <w:szCs w:val="24"/>
        </w:rPr>
        <w:t>priložiti:</w:t>
      </w:r>
    </w:p>
    <w:p w14:paraId="42C3CB20" w14:textId="28718FFB"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životopis</w:t>
      </w:r>
      <w:r w:rsidR="007B4474"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6C5464C3" w14:textId="54414B68"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motivacijsko pismo</w:t>
      </w:r>
      <w:r w:rsidR="007B4474" w:rsidRPr="00673B26">
        <w:rPr>
          <w:rFonts w:ascii="Times New Roman" w:hAnsi="Times New Roman" w:cs="Times New Roman"/>
          <w:sz w:val="24"/>
          <w:szCs w:val="24"/>
        </w:rPr>
        <w:t>,</w:t>
      </w:r>
    </w:p>
    <w:p w14:paraId="34F30CAA" w14:textId="69B7E231" w:rsidR="009964B2" w:rsidRPr="00673B26" w:rsidRDefault="009964B2"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 dokaz o državljanstvu,</w:t>
      </w:r>
    </w:p>
    <w:p w14:paraId="7CAA7A62" w14:textId="67F6BA4F"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potvrdu ili elektronski zapis Hrvatskog zavoda za mirovinsko osiguranje o stažu,</w:t>
      </w:r>
    </w:p>
    <w:p w14:paraId="3325F105" w14:textId="7F564741"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D42FD9" w:rsidRPr="00673B26">
        <w:rPr>
          <w:rFonts w:ascii="Times New Roman" w:hAnsi="Times New Roman" w:cs="Times New Roman"/>
          <w:sz w:val="24"/>
          <w:szCs w:val="24"/>
        </w:rPr>
        <w:t xml:space="preserve"> </w:t>
      </w:r>
      <w:r w:rsidRPr="00673B26">
        <w:rPr>
          <w:rFonts w:ascii="Times New Roman" w:hAnsi="Times New Roman" w:cs="Times New Roman"/>
          <w:sz w:val="24"/>
          <w:szCs w:val="24"/>
        </w:rPr>
        <w:t>dokaz o stupnju i vrsti stručne spreme (preslika diplome)</w:t>
      </w:r>
    </w:p>
    <w:p w14:paraId="519C2A8D" w14:textId="79F8BC69"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sz w:val="24"/>
          <w:szCs w:val="24"/>
        </w:rPr>
        <w:t>-</w:t>
      </w:r>
      <w:r w:rsidR="007B4474" w:rsidRPr="00673B26">
        <w:rPr>
          <w:rFonts w:ascii="Times New Roman" w:hAnsi="Times New Roman" w:cs="Times New Roman"/>
          <w:sz w:val="24"/>
          <w:szCs w:val="24"/>
        </w:rPr>
        <w:t xml:space="preserve"> </w:t>
      </w:r>
      <w:r w:rsidRPr="00673B26">
        <w:rPr>
          <w:rFonts w:ascii="Times New Roman" w:hAnsi="Times New Roman" w:cs="Times New Roman"/>
          <w:sz w:val="24"/>
          <w:szCs w:val="24"/>
        </w:rPr>
        <w:t xml:space="preserve">dokaz da ne postoje zapreke za zasnivanje radnog odnosa prema članku 106. Zakona o odgoju i obrazovanju u osnovnoj i srednjoj školi, odnosno uvjerenje o neosuđivanosti </w:t>
      </w:r>
      <w:r w:rsidR="009964B2" w:rsidRPr="00673B26">
        <w:rPr>
          <w:rFonts w:ascii="Times New Roman" w:hAnsi="Times New Roman" w:cs="Times New Roman"/>
          <w:sz w:val="24"/>
          <w:szCs w:val="24"/>
        </w:rPr>
        <w:t>da nije pod istragom i da se protiv osobe ne vodi kazneni postupak,</w:t>
      </w:r>
      <w:r w:rsidRPr="00673B26">
        <w:rPr>
          <w:rFonts w:ascii="Times New Roman" w:hAnsi="Times New Roman" w:cs="Times New Roman"/>
          <w:sz w:val="24"/>
          <w:szCs w:val="24"/>
        </w:rPr>
        <w:t xml:space="preserve"> ne starije od 3</w:t>
      </w:r>
      <w:r w:rsidR="009964B2" w:rsidRPr="00673B26">
        <w:rPr>
          <w:rFonts w:ascii="Times New Roman" w:hAnsi="Times New Roman" w:cs="Times New Roman"/>
          <w:sz w:val="24"/>
          <w:szCs w:val="24"/>
        </w:rPr>
        <w:t>0</w:t>
      </w:r>
      <w:r w:rsidRPr="00673B26">
        <w:rPr>
          <w:rFonts w:ascii="Times New Roman" w:hAnsi="Times New Roman" w:cs="Times New Roman"/>
          <w:sz w:val="24"/>
          <w:szCs w:val="24"/>
        </w:rPr>
        <w:t xml:space="preserve"> </w:t>
      </w:r>
      <w:r w:rsidR="009964B2" w:rsidRPr="00673B26">
        <w:rPr>
          <w:rFonts w:ascii="Times New Roman" w:hAnsi="Times New Roman" w:cs="Times New Roman"/>
          <w:sz w:val="24"/>
          <w:szCs w:val="24"/>
        </w:rPr>
        <w:t>dana</w:t>
      </w:r>
      <w:r w:rsidR="00D42FD9" w:rsidRPr="00673B26">
        <w:rPr>
          <w:rFonts w:ascii="Times New Roman" w:hAnsi="Times New Roman" w:cs="Times New Roman"/>
          <w:sz w:val="24"/>
          <w:szCs w:val="24"/>
        </w:rPr>
        <w:t>.</w:t>
      </w:r>
    </w:p>
    <w:p w14:paraId="6F1945FA" w14:textId="77777777" w:rsidR="00DB125D" w:rsidRPr="00673B26" w:rsidRDefault="00DB125D" w:rsidP="00673B26">
      <w:pPr>
        <w:spacing w:after="0"/>
        <w:jc w:val="both"/>
        <w:rPr>
          <w:rFonts w:ascii="Times New Roman" w:hAnsi="Times New Roman" w:cs="Times New Roman"/>
          <w:sz w:val="24"/>
          <w:szCs w:val="24"/>
        </w:rPr>
      </w:pPr>
    </w:p>
    <w:p w14:paraId="0959B23C" w14:textId="77777777"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Kandidati potrebne dokumente dostavljaju isključivo u neovjerenim preslikama, koje se neće vraćati. Nakon odabira kandidata, a prije potpisivanja ugovora o radu, odabrani kandidat će dostaviti izvornike dokumenata ili ovjerene preslike. Na natječaj se mogu javiti osobe oba spola.</w:t>
      </w:r>
    </w:p>
    <w:p w14:paraId="51174C36" w14:textId="77777777"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p>
    <w:p w14:paraId="05D3981A" w14:textId="4777BE63" w:rsidR="009964B2"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Kandidati koji prema posebnim propisima ostvaruju pravo prednosti, dužni su u prijavi pozvati se na to pravo i priložiti propisane dokaze o statusu/pravu te imaju prednost u odnosu na ostale kandidate samo pod jednakim uvjetima.</w:t>
      </w:r>
    </w:p>
    <w:p w14:paraId="57CFB368" w14:textId="562275A5" w:rsidR="003C3F12" w:rsidRDefault="003C3F12" w:rsidP="00673B26">
      <w:pPr>
        <w:pStyle w:val="Bezproreda"/>
        <w:jc w:val="both"/>
        <w:rPr>
          <w:rFonts w:ascii="Times New Roman" w:eastAsia="Times New Roman" w:hAnsi="Times New Roman" w:cs="Times New Roman"/>
          <w:color w:val="000000"/>
          <w:sz w:val="24"/>
          <w:szCs w:val="24"/>
          <w:lang w:eastAsia="hr-HR"/>
        </w:rPr>
      </w:pPr>
    </w:p>
    <w:p w14:paraId="056646B7" w14:textId="77777777" w:rsidR="003C3F12" w:rsidRPr="006C4183" w:rsidRDefault="003C3F12" w:rsidP="003C3F12">
      <w:pPr>
        <w:pStyle w:val="Bezproreda"/>
        <w:jc w:val="both"/>
        <w:rPr>
          <w:rFonts w:ascii="Times New Roman" w:eastAsia="Times New Roman" w:hAnsi="Times New Roman" w:cs="Times New Roman"/>
          <w:color w:val="000000"/>
          <w:sz w:val="24"/>
          <w:szCs w:val="24"/>
          <w:lang w:eastAsia="hr-HR"/>
        </w:rPr>
      </w:pPr>
      <w:r w:rsidRPr="007B1840">
        <w:rPr>
          <w:rFonts w:ascii="Times New Roman" w:eastAsia="Times New Roman" w:hAnsi="Times New Roman" w:cs="Times New Roman"/>
          <w:color w:val="000000"/>
          <w:sz w:val="24"/>
          <w:szCs w:val="24"/>
          <w:lang w:eastAsia="hr-HR"/>
        </w:rPr>
        <w:t>Kandidati koj</w:t>
      </w:r>
      <w:r>
        <w:rPr>
          <w:rFonts w:ascii="Times New Roman" w:eastAsia="Times New Roman" w:hAnsi="Times New Roman" w:cs="Times New Roman"/>
          <w:color w:val="000000"/>
          <w:sz w:val="24"/>
          <w:szCs w:val="24"/>
          <w:lang w:eastAsia="hr-HR"/>
        </w:rPr>
        <w:t>i</w:t>
      </w:r>
      <w:r w:rsidRPr="007B1840">
        <w:rPr>
          <w:rFonts w:ascii="Times New Roman" w:eastAsia="Times New Roman" w:hAnsi="Times New Roman" w:cs="Times New Roman"/>
          <w:color w:val="000000"/>
          <w:sz w:val="24"/>
          <w:szCs w:val="24"/>
          <w:lang w:eastAsia="hr-HR"/>
        </w:rPr>
        <w:t xml:space="preserve"> se pozivaju na pravo prednosti pod jednakim uvjetima pri zapošljavanju u skladu s člankom 102. stav</w:t>
      </w:r>
      <w:r>
        <w:rPr>
          <w:rFonts w:ascii="Times New Roman" w:eastAsia="Times New Roman" w:hAnsi="Times New Roman" w:cs="Times New Roman"/>
          <w:color w:val="000000"/>
          <w:sz w:val="24"/>
          <w:szCs w:val="24"/>
          <w:lang w:eastAsia="hr-HR"/>
        </w:rPr>
        <w:t>cima</w:t>
      </w:r>
      <w:r w:rsidRPr="007B1840">
        <w:rPr>
          <w:rFonts w:ascii="Times New Roman" w:eastAsia="Times New Roman" w:hAnsi="Times New Roman" w:cs="Times New Roman"/>
          <w:color w:val="000000"/>
          <w:sz w:val="24"/>
          <w:szCs w:val="24"/>
          <w:lang w:eastAsia="hr-HR"/>
        </w:rPr>
        <w:t xml:space="preserve"> 1. </w:t>
      </w:r>
      <w:r>
        <w:rPr>
          <w:rFonts w:ascii="Times New Roman" w:eastAsia="Times New Roman" w:hAnsi="Times New Roman" w:cs="Times New Roman"/>
          <w:color w:val="000000"/>
          <w:sz w:val="24"/>
          <w:szCs w:val="24"/>
          <w:lang w:eastAsia="hr-HR"/>
        </w:rPr>
        <w:t xml:space="preserve">- </w:t>
      </w:r>
      <w:r w:rsidRPr="007B1840">
        <w:rPr>
          <w:rFonts w:ascii="Times New Roman" w:eastAsia="Times New Roman" w:hAnsi="Times New Roman" w:cs="Times New Roman"/>
          <w:color w:val="000000"/>
          <w:sz w:val="24"/>
          <w:szCs w:val="24"/>
          <w:lang w:eastAsia="hr-HR"/>
        </w:rPr>
        <w:t xml:space="preserve">3. Zakona o hrvatskim braniteljima iz </w:t>
      </w:r>
      <w:r>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(NN</w:t>
      </w:r>
      <w:r>
        <w:rPr>
          <w:rFonts w:ascii="Times New Roman" w:eastAsia="Times New Roman" w:hAnsi="Times New Roman" w:cs="Times New Roman"/>
          <w:color w:val="000000"/>
          <w:sz w:val="24"/>
          <w:szCs w:val="24"/>
          <w:lang w:eastAsia="hr-HR"/>
        </w:rPr>
        <w:t xml:space="preserve"> br.</w:t>
      </w:r>
      <w:r w:rsidRPr="007B1840">
        <w:rPr>
          <w:rFonts w:ascii="Times New Roman" w:eastAsia="Times New Roman" w:hAnsi="Times New Roman" w:cs="Times New Roman"/>
          <w:color w:val="000000"/>
          <w:sz w:val="24"/>
          <w:szCs w:val="24"/>
          <w:lang w:eastAsia="hr-HR"/>
        </w:rPr>
        <w:t xml:space="preserve"> 121/17</w:t>
      </w:r>
      <w:r>
        <w:rPr>
          <w:rFonts w:ascii="Times New Roman" w:eastAsia="Times New Roman" w:hAnsi="Times New Roman" w:cs="Times New Roman"/>
          <w:color w:val="000000"/>
          <w:sz w:val="24"/>
          <w:szCs w:val="24"/>
          <w:lang w:eastAsia="hr-HR"/>
        </w:rPr>
        <w:t>, 98/19 i 84/21</w:t>
      </w:r>
      <w:r w:rsidRPr="007B1840">
        <w:rPr>
          <w:rFonts w:ascii="Times New Roman" w:eastAsia="Times New Roman" w:hAnsi="Times New Roman" w:cs="Times New Roman"/>
          <w:color w:val="000000"/>
          <w:sz w:val="24"/>
          <w:szCs w:val="24"/>
          <w:lang w:eastAsia="hr-HR"/>
        </w:rPr>
        <w:t>) uz prijavu na natječaj dužni su osim dokaza o ispunjavanju traženih uvjeta, dostaviti i dokaze iz članka 103. stav</w:t>
      </w:r>
      <w:r>
        <w:rPr>
          <w:rFonts w:ascii="Times New Roman" w:eastAsia="Times New Roman" w:hAnsi="Times New Roman" w:cs="Times New Roman"/>
          <w:color w:val="000000"/>
          <w:sz w:val="24"/>
          <w:szCs w:val="24"/>
          <w:lang w:eastAsia="hr-HR"/>
        </w:rPr>
        <w:t>ka</w:t>
      </w:r>
      <w:r w:rsidRPr="007B1840">
        <w:rPr>
          <w:rFonts w:ascii="Times New Roman" w:eastAsia="Times New Roman" w:hAnsi="Times New Roman" w:cs="Times New Roman"/>
          <w:color w:val="000000"/>
          <w:sz w:val="24"/>
          <w:szCs w:val="24"/>
          <w:lang w:eastAsia="hr-HR"/>
        </w:rPr>
        <w:t xml:space="preserve"> 1. Zakona o hrvatskim braniteljima iz </w:t>
      </w:r>
      <w:r>
        <w:rPr>
          <w:rFonts w:ascii="Times New Roman" w:eastAsia="Times New Roman" w:hAnsi="Times New Roman" w:cs="Times New Roman"/>
          <w:color w:val="000000"/>
          <w:sz w:val="24"/>
          <w:szCs w:val="24"/>
          <w:lang w:eastAsia="hr-HR"/>
        </w:rPr>
        <w:t>D</w:t>
      </w:r>
      <w:r w:rsidRPr="007B1840">
        <w:rPr>
          <w:rFonts w:ascii="Times New Roman" w:eastAsia="Times New Roman" w:hAnsi="Times New Roman" w:cs="Times New Roman"/>
          <w:color w:val="000000"/>
          <w:sz w:val="24"/>
          <w:szCs w:val="24"/>
          <w:lang w:eastAsia="hr-HR"/>
        </w:rPr>
        <w:t>omovinskog rata i članovima njihovih obitelji koji su objavlje</w:t>
      </w:r>
      <w:r>
        <w:rPr>
          <w:rFonts w:ascii="Times New Roman" w:eastAsia="Times New Roman" w:hAnsi="Times New Roman" w:cs="Times New Roman"/>
          <w:color w:val="000000"/>
          <w:sz w:val="24"/>
          <w:szCs w:val="24"/>
          <w:lang w:eastAsia="hr-HR"/>
        </w:rPr>
        <w:t>ni na mrežnoj stranici Ministarstva</w:t>
      </w:r>
      <w:r w:rsidRPr="006A78B4">
        <w:rPr>
          <w:rFonts w:ascii="Times New Roman" w:eastAsia="Times New Roman" w:hAnsi="Times New Roman" w:cs="Times New Roman"/>
          <w:color w:val="000000"/>
          <w:sz w:val="24"/>
          <w:szCs w:val="24"/>
          <w:lang w:eastAsia="hr-HR"/>
        </w:rPr>
        <w:t xml:space="preserve">: </w:t>
      </w:r>
      <w:r w:rsidRPr="00114CA8">
        <w:rPr>
          <w:rFonts w:ascii="Times New Roman" w:eastAsia="Times New Roman" w:hAnsi="Times New Roman" w:cs="Times New Roman"/>
          <w:color w:val="000000"/>
          <w:sz w:val="24"/>
          <w:szCs w:val="24"/>
          <w:lang w:eastAsia="hr-HR"/>
        </w:rPr>
        <w:t> </w:t>
      </w:r>
      <w:hyperlink r:id="rId4" w:history="1">
        <w:r w:rsidRPr="00114CA8">
          <w:rPr>
            <w:rFonts w:ascii="Times New Roman" w:eastAsia="Times New Roman" w:hAnsi="Times New Roman" w:cs="Times New Roman"/>
            <w:color w:val="0000FF"/>
            <w:sz w:val="24"/>
            <w:szCs w:val="24"/>
            <w:u w:val="single"/>
            <w:lang w:eastAsia="hr-HR"/>
          </w:rPr>
          <w:t>https://branitelji.gov.hr/zaposljavanje-843/843</w:t>
        </w:r>
      </w:hyperlink>
      <w:r>
        <w:rPr>
          <w:rFonts w:ascii="Times New Roman" w:eastAsia="Times New Roman" w:hAnsi="Times New Roman" w:cs="Times New Roman"/>
          <w:color w:val="000000"/>
          <w:sz w:val="24"/>
          <w:szCs w:val="24"/>
          <w:lang w:eastAsia="hr-HR"/>
        </w:rPr>
        <w:t xml:space="preserve">, a dodatne </w:t>
      </w:r>
      <w:r w:rsidRPr="006C4183">
        <w:rPr>
          <w:rFonts w:ascii="Times New Roman" w:eastAsia="Times New Roman" w:hAnsi="Times New Roman" w:cs="Times New Roman"/>
          <w:color w:val="000000"/>
          <w:sz w:val="24"/>
          <w:szCs w:val="24"/>
          <w:lang w:eastAsia="hr-HR"/>
        </w:rPr>
        <w:t xml:space="preserve">informacije o dokazima koji su potrebni za ostvarivanje prava prednosti pri zapošljavanju, potražiti na sljedećoj poveznici: </w:t>
      </w:r>
    </w:p>
    <w:p w14:paraId="3FB39CCB" w14:textId="77777777" w:rsidR="003C3F12" w:rsidRPr="006C4183" w:rsidRDefault="00783AF1" w:rsidP="003C3F12">
      <w:pPr>
        <w:pStyle w:val="Bezproreda"/>
        <w:jc w:val="both"/>
        <w:rPr>
          <w:rFonts w:ascii="Times New Roman" w:hAnsi="Times New Roman" w:cs="Times New Roman"/>
          <w:sz w:val="24"/>
          <w:szCs w:val="24"/>
        </w:rPr>
      </w:pPr>
      <w:hyperlink r:id="rId5" w:history="1">
        <w:r w:rsidR="003C3F12" w:rsidRPr="006C4183">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14:paraId="6892E811" w14:textId="77777777" w:rsidR="003C3F12" w:rsidRPr="00907EA1" w:rsidRDefault="003C3F12" w:rsidP="003C3F12">
      <w:pPr>
        <w:pStyle w:val="Bezproreda"/>
        <w:rPr>
          <w:rStyle w:val="Hiperveza"/>
          <w:rFonts w:ascii="Times New Roman" w:hAnsi="Times New Roman" w:cs="Times New Roman"/>
          <w:sz w:val="24"/>
          <w:szCs w:val="24"/>
        </w:rPr>
      </w:pPr>
      <w:r w:rsidRPr="00907EA1">
        <w:rPr>
          <w:rFonts w:ascii="Times New Roman" w:hAnsi="Times New Roman" w:cs="Times New Roman"/>
          <w:sz w:val="24"/>
          <w:szCs w:val="24"/>
        </w:rPr>
        <w:t>Kandidati koji se u prijavi pozivaju na pravo prednosti pri zapošljavanju u skladu s člankom 48. Zakona o civilnim stradalnicima iz Domovinskog rata (NN 84/21) uz prijavu na natječaj dužni su osim dokaza o ispunjavanju traženih uvjeta priložiti i dokaze propisane člankom 49. st</w:t>
      </w:r>
      <w:r>
        <w:rPr>
          <w:rFonts w:ascii="Times New Roman" w:hAnsi="Times New Roman" w:cs="Times New Roman"/>
          <w:sz w:val="24"/>
          <w:szCs w:val="24"/>
        </w:rPr>
        <w:t>avkom</w:t>
      </w:r>
      <w:r w:rsidRPr="00907EA1">
        <w:rPr>
          <w:rFonts w:ascii="Times New Roman" w:hAnsi="Times New Roman" w:cs="Times New Roman"/>
          <w:sz w:val="24"/>
          <w:szCs w:val="24"/>
        </w:rPr>
        <w:t xml:space="preserve"> 1. Zakona o civilnim stradalnicima iz Domovinskog rata, a koji su objavljeni na </w:t>
      </w:r>
      <w:r>
        <w:rPr>
          <w:rFonts w:ascii="Times New Roman" w:hAnsi="Times New Roman" w:cs="Times New Roman"/>
          <w:sz w:val="24"/>
          <w:szCs w:val="24"/>
        </w:rPr>
        <w:t>mrežnoj</w:t>
      </w:r>
      <w:r w:rsidRPr="00907EA1">
        <w:rPr>
          <w:rFonts w:ascii="Times New Roman" w:hAnsi="Times New Roman" w:cs="Times New Roman"/>
          <w:sz w:val="24"/>
          <w:szCs w:val="24"/>
        </w:rPr>
        <w:t xml:space="preserve"> stranici Ministarstva hrvatskih branitelja</w:t>
      </w:r>
      <w:r>
        <w:rPr>
          <w:rFonts w:ascii="Times New Roman" w:hAnsi="Times New Roman" w:cs="Times New Roman"/>
          <w:sz w:val="24"/>
          <w:szCs w:val="24"/>
        </w:rPr>
        <w:t xml:space="preserve">: </w:t>
      </w:r>
      <w:hyperlink r:id="rId6" w:history="1">
        <w:r w:rsidRPr="00981577">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14:paraId="0E4C549E" w14:textId="490337BC" w:rsidR="009964B2" w:rsidRPr="00673B26" w:rsidRDefault="009964B2" w:rsidP="00673B26">
      <w:pPr>
        <w:pStyle w:val="Bezproreda"/>
        <w:jc w:val="both"/>
        <w:rPr>
          <w:rStyle w:val="Hiperveza"/>
          <w:rFonts w:ascii="Times New Roman" w:hAnsi="Times New Roman" w:cs="Times New Roman"/>
          <w:sz w:val="24"/>
          <w:szCs w:val="24"/>
        </w:rPr>
      </w:pPr>
    </w:p>
    <w:p w14:paraId="24743B84" w14:textId="77777777" w:rsidR="001D7E17" w:rsidRPr="00944FA1" w:rsidRDefault="001D7E17" w:rsidP="001D7E17">
      <w:pPr>
        <w:pStyle w:val="Bezproreda"/>
        <w:rPr>
          <w:rFonts w:ascii="Times New Roman" w:eastAsia="Times New Roman" w:hAnsi="Times New Roman" w:cs="Times New Roman"/>
          <w:sz w:val="24"/>
          <w:szCs w:val="24"/>
          <w:lang w:eastAsia="hr-HR"/>
        </w:rPr>
      </w:pPr>
      <w:r w:rsidRPr="00944FA1">
        <w:rPr>
          <w:rFonts w:ascii="Times New Roman" w:eastAsia="Times New Roman" w:hAnsi="Times New Roman" w:cs="Times New Roman"/>
          <w:sz w:val="24"/>
          <w:szCs w:val="24"/>
          <w:lang w:eastAsia="hr-HR"/>
        </w:rPr>
        <w:lastRenderedPageBreak/>
        <w:t>Kandidati koji se u prijavi pozivaju na pravo prednosti pri zapošljavanju u skladu s člankom 9. Zakona o profesionalnoj rehabilitaciji i zapošljavanju osoba s invaliditetom (NN RH broj 157/13, 152/14, 39/18 i 32/20), uz prijavu na javni natječaj dužni su osim dokaza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14:paraId="45F15FEE" w14:textId="77777777" w:rsidR="001D7E17" w:rsidRDefault="001D7E17" w:rsidP="00673B26">
      <w:pPr>
        <w:pStyle w:val="Bezproreda"/>
        <w:jc w:val="both"/>
        <w:rPr>
          <w:rFonts w:ascii="Times New Roman" w:eastAsia="Times New Roman" w:hAnsi="Times New Roman" w:cs="Times New Roman"/>
          <w:color w:val="000000"/>
          <w:sz w:val="24"/>
          <w:szCs w:val="24"/>
          <w:lang w:eastAsia="hr-HR"/>
        </w:rPr>
      </w:pPr>
    </w:p>
    <w:p w14:paraId="2156F30A" w14:textId="410DB54F" w:rsidR="009964B2" w:rsidRPr="00673B26" w:rsidRDefault="009964B2"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14:paraId="1FB67E9B" w14:textId="77777777" w:rsidR="009964B2" w:rsidRPr="00673B26" w:rsidRDefault="009964B2" w:rsidP="00673B26">
      <w:pPr>
        <w:pStyle w:val="Bezproreda"/>
        <w:jc w:val="both"/>
        <w:rPr>
          <w:rFonts w:ascii="Times New Roman" w:hAnsi="Times New Roman" w:cs="Times New Roman"/>
          <w:sz w:val="24"/>
          <w:szCs w:val="24"/>
          <w:lang w:eastAsia="hr-HR"/>
        </w:rPr>
      </w:pPr>
    </w:p>
    <w:p w14:paraId="3723CE16"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Kandidatom prijavljenim na natječaj smatra se samo osoba koja podnese pravodobnu i potpunu prijavu te ispunjava uvjete iz natječaja.</w:t>
      </w:r>
    </w:p>
    <w:p w14:paraId="73A5EA4C" w14:textId="77777777" w:rsidR="009964B2" w:rsidRPr="00673B26" w:rsidRDefault="009964B2" w:rsidP="00673B26">
      <w:pPr>
        <w:pStyle w:val="Bezproreda"/>
        <w:jc w:val="both"/>
        <w:rPr>
          <w:rFonts w:ascii="Times New Roman" w:hAnsi="Times New Roman" w:cs="Times New Roman"/>
          <w:sz w:val="24"/>
          <w:szCs w:val="24"/>
          <w:lang w:eastAsia="hr-HR"/>
        </w:rPr>
      </w:pPr>
    </w:p>
    <w:p w14:paraId="3F1A4A50" w14:textId="1A6C51B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Sukladno članku 6., 7. i 11. Pravilnika o načinu i postupku zapošljavanja u Srednjoj strukovnoj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Srednjoj strukovnoj školi Velika Gorica</w:t>
      </w:r>
      <w:r w:rsidR="00404028">
        <w:rPr>
          <w:rFonts w:ascii="Times New Roman" w:hAnsi="Times New Roman" w:cs="Times New Roman"/>
          <w:sz w:val="24"/>
          <w:szCs w:val="24"/>
          <w:lang w:eastAsia="hr-HR"/>
        </w:rPr>
        <w:t xml:space="preserve"> i Pravilnika o izmjenama i dopunama Pravilnika o načinu i postupku zapošljavanja u Srednjoj strukovnoj školi Velika Gorica</w:t>
      </w:r>
      <w:r w:rsidRPr="00673B26">
        <w:rPr>
          <w:rFonts w:ascii="Times New Roman" w:hAnsi="Times New Roman" w:cs="Times New Roman"/>
          <w:sz w:val="24"/>
          <w:szCs w:val="24"/>
          <w:lang w:eastAsia="hr-HR"/>
        </w:rPr>
        <w:t xml:space="preserve">: </w:t>
      </w:r>
    </w:p>
    <w:p w14:paraId="6EA1BDB2" w14:textId="77777777" w:rsidR="009964B2" w:rsidRPr="00673B26" w:rsidRDefault="00783AF1" w:rsidP="00673B26">
      <w:pPr>
        <w:pStyle w:val="Bezproreda"/>
        <w:jc w:val="both"/>
        <w:rPr>
          <w:rFonts w:ascii="Times New Roman" w:hAnsi="Times New Roman" w:cs="Times New Roman"/>
          <w:sz w:val="24"/>
          <w:szCs w:val="24"/>
          <w:lang w:eastAsia="hr-HR"/>
        </w:rPr>
      </w:pPr>
      <w:hyperlink r:id="rId7" w:history="1">
        <w:r w:rsidR="009964B2" w:rsidRPr="00673B26">
          <w:rPr>
            <w:rStyle w:val="Hiperveza"/>
            <w:rFonts w:ascii="Times New Roman" w:hAnsi="Times New Roman" w:cs="Times New Roman"/>
            <w:sz w:val="24"/>
            <w:szCs w:val="24"/>
            <w:lang w:eastAsia="hr-HR"/>
          </w:rPr>
          <w:t>http://www.ss-strukovna-velikagorica.skole.hr/pravni_akt</w:t>
        </w:r>
      </w:hyperlink>
    </w:p>
    <w:p w14:paraId="4DF73F50" w14:textId="77777777" w:rsidR="009964B2" w:rsidRPr="00673B26" w:rsidRDefault="009964B2" w:rsidP="00673B26">
      <w:pPr>
        <w:pStyle w:val="Bezproreda"/>
        <w:jc w:val="both"/>
        <w:rPr>
          <w:rFonts w:ascii="Times New Roman" w:hAnsi="Times New Roman" w:cs="Times New Roman"/>
          <w:sz w:val="24"/>
          <w:szCs w:val="24"/>
          <w:lang w:eastAsia="hr-HR"/>
        </w:rPr>
      </w:pPr>
    </w:p>
    <w:p w14:paraId="2144BE66"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Obavijest prijavljenim kandidatima o terminu održavanja razgovora koji će se održati u prostoru Ureda ravnatelja Srednje strukovne škole Velika Gorica bit će objavljen na mrežnoj stranici Škole </w:t>
      </w:r>
      <w:hyperlink r:id="rId8" w:history="1">
        <w:r w:rsidRPr="00673B26">
          <w:rPr>
            <w:rStyle w:val="Hiperveza"/>
            <w:rFonts w:ascii="Times New Roman" w:hAnsi="Times New Roman" w:cs="Times New Roman"/>
            <w:sz w:val="24"/>
            <w:szCs w:val="24"/>
            <w:lang w:eastAsia="hr-HR"/>
          </w:rPr>
          <w:t>http://www.ss-strukovna-velikagorica.skole.hr/</w:t>
        </w:r>
      </w:hyperlink>
      <w:r w:rsidRPr="00673B26">
        <w:rPr>
          <w:rFonts w:ascii="Times New Roman" w:hAnsi="Times New Roman" w:cs="Times New Roman"/>
          <w:sz w:val="24"/>
          <w:szCs w:val="24"/>
          <w:lang w:eastAsia="hr-HR"/>
        </w:rPr>
        <w:t xml:space="preserve"> najmanje tri dana prije dana određenog za razgovor s kandidatima.</w:t>
      </w:r>
    </w:p>
    <w:p w14:paraId="65491CD4" w14:textId="77777777" w:rsidR="009964B2" w:rsidRPr="00673B26" w:rsidRDefault="009964B2" w:rsidP="00673B26">
      <w:pPr>
        <w:pStyle w:val="Bezproreda"/>
        <w:jc w:val="both"/>
        <w:rPr>
          <w:rFonts w:ascii="Times New Roman" w:hAnsi="Times New Roman" w:cs="Times New Roman"/>
          <w:sz w:val="24"/>
          <w:szCs w:val="24"/>
          <w:lang w:eastAsia="hr-HR"/>
        </w:rPr>
      </w:pPr>
    </w:p>
    <w:p w14:paraId="40E3DFAF" w14:textId="77777777" w:rsidR="009964B2" w:rsidRPr="00673B26" w:rsidRDefault="009964B2"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Za kandidata koji ne pristupi razgovoru smatrat će se da je odustao od prijave na natječaj.</w:t>
      </w:r>
    </w:p>
    <w:p w14:paraId="54658780" w14:textId="34F31205" w:rsidR="00DB125D" w:rsidRPr="00673B26" w:rsidRDefault="00DB125D" w:rsidP="00673B26">
      <w:pPr>
        <w:spacing w:after="0"/>
        <w:jc w:val="both"/>
        <w:rPr>
          <w:rFonts w:ascii="Times New Roman" w:hAnsi="Times New Roman" w:cs="Times New Roman"/>
          <w:sz w:val="24"/>
          <w:szCs w:val="24"/>
        </w:rPr>
      </w:pPr>
      <w:r w:rsidRPr="00673B26">
        <w:rPr>
          <w:rFonts w:ascii="Times New Roman" w:hAnsi="Times New Roman" w:cs="Times New Roman"/>
          <w:b/>
          <w:bCs/>
          <w:sz w:val="24"/>
          <w:szCs w:val="24"/>
        </w:rPr>
        <w:t>Mjesto rada</w:t>
      </w:r>
      <w:r w:rsidRPr="00673B26">
        <w:rPr>
          <w:rFonts w:ascii="Times New Roman" w:hAnsi="Times New Roman" w:cs="Times New Roman"/>
          <w:sz w:val="24"/>
          <w:szCs w:val="24"/>
        </w:rPr>
        <w:t>: Srednja strukovna škola Velika Gorica, po potrebi Srednja strukovna škola iz Samobora</w:t>
      </w:r>
      <w:r w:rsidR="00D42FD9" w:rsidRPr="00673B26">
        <w:rPr>
          <w:rFonts w:ascii="Times New Roman" w:hAnsi="Times New Roman" w:cs="Times New Roman"/>
          <w:sz w:val="24"/>
          <w:szCs w:val="24"/>
        </w:rPr>
        <w:t xml:space="preserve"> i </w:t>
      </w:r>
      <w:r w:rsidRPr="00673B26">
        <w:rPr>
          <w:rFonts w:ascii="Times New Roman" w:hAnsi="Times New Roman" w:cs="Times New Roman"/>
          <w:sz w:val="24"/>
          <w:szCs w:val="24"/>
        </w:rPr>
        <w:t xml:space="preserve"> Srednja škola Dugo Selo</w:t>
      </w:r>
      <w:r w:rsidR="00D42FD9" w:rsidRPr="00673B26">
        <w:rPr>
          <w:rFonts w:ascii="Times New Roman" w:hAnsi="Times New Roman" w:cs="Times New Roman"/>
          <w:sz w:val="24"/>
          <w:szCs w:val="24"/>
        </w:rPr>
        <w:t>.</w:t>
      </w:r>
      <w:r w:rsidRPr="00673B26">
        <w:rPr>
          <w:rFonts w:ascii="Times New Roman" w:hAnsi="Times New Roman" w:cs="Times New Roman"/>
          <w:sz w:val="24"/>
          <w:szCs w:val="24"/>
        </w:rPr>
        <w:t xml:space="preserve">  </w:t>
      </w:r>
    </w:p>
    <w:p w14:paraId="5CA6C8BF" w14:textId="77777777"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Prijave s potrebnom dokumentacijom treba dostaviti na adresu:  </w:t>
      </w:r>
    </w:p>
    <w:p w14:paraId="05703A1B" w14:textId="77777777" w:rsidR="007B4474" w:rsidRPr="00673B26" w:rsidRDefault="007B4474" w:rsidP="00673B26">
      <w:pPr>
        <w:pStyle w:val="Bezproreda"/>
        <w:jc w:val="both"/>
        <w:rPr>
          <w:rFonts w:ascii="Times New Roman" w:hAnsi="Times New Roman" w:cs="Times New Roman"/>
          <w:b/>
          <w:sz w:val="24"/>
          <w:szCs w:val="24"/>
          <w:lang w:eastAsia="hr-HR"/>
        </w:rPr>
      </w:pPr>
      <w:r w:rsidRPr="00673B26">
        <w:rPr>
          <w:rFonts w:ascii="Times New Roman" w:hAnsi="Times New Roman" w:cs="Times New Roman"/>
          <w:b/>
          <w:sz w:val="24"/>
          <w:szCs w:val="24"/>
          <w:lang w:eastAsia="hr-HR"/>
        </w:rPr>
        <w:t>Srednja strukovna škola Velika Gorica, Ul. kralja Stjepana Tomaševića 21, 10410 Velika Gorica s naznakom «prijava na natječaj»</w:t>
      </w:r>
    </w:p>
    <w:p w14:paraId="3D71D4CE" w14:textId="67C97930"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Rok za podnošenje prijava je </w:t>
      </w:r>
      <w:r w:rsidR="00A77CA5">
        <w:rPr>
          <w:rFonts w:ascii="Times New Roman" w:hAnsi="Times New Roman" w:cs="Times New Roman"/>
          <w:sz w:val="24"/>
          <w:szCs w:val="24"/>
          <w:lang w:eastAsia="hr-HR"/>
        </w:rPr>
        <w:t>15</w:t>
      </w:r>
      <w:r w:rsidRPr="00673B26">
        <w:rPr>
          <w:rFonts w:ascii="Times New Roman" w:hAnsi="Times New Roman" w:cs="Times New Roman"/>
          <w:sz w:val="24"/>
          <w:szCs w:val="24"/>
          <w:lang w:eastAsia="hr-HR"/>
        </w:rPr>
        <w:t xml:space="preserve"> dana od dana objave natječaja.</w:t>
      </w:r>
    </w:p>
    <w:p w14:paraId="52FDC91D"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Nepotpune i/ili nepravodobne prijave neće se razmatrati.</w:t>
      </w:r>
    </w:p>
    <w:p w14:paraId="6D19350D"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p>
    <w:p w14:paraId="7B15138D" w14:textId="070C909A"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Natječaj se objavljuje na mrežnim stranicama i oglasnim pločama HZZ-a te mrežnim stranicama i oglasnoj ploči Škole. Datum objave natječaja je</w:t>
      </w:r>
      <w:r w:rsidR="003421F9">
        <w:rPr>
          <w:rFonts w:ascii="Times New Roman" w:eastAsia="Times New Roman" w:hAnsi="Times New Roman" w:cs="Times New Roman"/>
          <w:color w:val="000000"/>
          <w:sz w:val="24"/>
          <w:szCs w:val="24"/>
          <w:lang w:eastAsia="hr-HR"/>
        </w:rPr>
        <w:t xml:space="preserve"> </w:t>
      </w:r>
      <w:r w:rsidR="00A77CA5">
        <w:rPr>
          <w:rFonts w:ascii="Times New Roman" w:eastAsia="Times New Roman" w:hAnsi="Times New Roman" w:cs="Times New Roman"/>
          <w:color w:val="000000"/>
          <w:sz w:val="24"/>
          <w:szCs w:val="24"/>
          <w:lang w:eastAsia="hr-HR"/>
        </w:rPr>
        <w:t>02</w:t>
      </w:r>
      <w:r w:rsidR="003421F9">
        <w:rPr>
          <w:rFonts w:ascii="Times New Roman" w:eastAsia="Times New Roman" w:hAnsi="Times New Roman" w:cs="Times New Roman"/>
          <w:color w:val="000000"/>
          <w:sz w:val="24"/>
          <w:szCs w:val="24"/>
          <w:lang w:eastAsia="hr-HR"/>
        </w:rPr>
        <w:t>.</w:t>
      </w:r>
      <w:r w:rsidR="00A77CA5">
        <w:rPr>
          <w:rFonts w:ascii="Times New Roman" w:eastAsia="Times New Roman" w:hAnsi="Times New Roman" w:cs="Times New Roman"/>
          <w:color w:val="000000"/>
          <w:sz w:val="24"/>
          <w:szCs w:val="24"/>
          <w:lang w:eastAsia="hr-HR"/>
        </w:rPr>
        <w:t>12</w:t>
      </w:r>
      <w:r w:rsidRPr="00673B26">
        <w:rPr>
          <w:rFonts w:ascii="Times New Roman" w:eastAsia="Times New Roman" w:hAnsi="Times New Roman" w:cs="Times New Roman"/>
          <w:color w:val="000000"/>
          <w:sz w:val="24"/>
          <w:szCs w:val="24"/>
          <w:lang w:eastAsia="hr-HR"/>
        </w:rPr>
        <w:t>.202</w:t>
      </w:r>
      <w:r w:rsidR="009714F0">
        <w:rPr>
          <w:rFonts w:ascii="Times New Roman" w:eastAsia="Times New Roman" w:hAnsi="Times New Roman" w:cs="Times New Roman"/>
          <w:color w:val="000000"/>
          <w:sz w:val="24"/>
          <w:szCs w:val="24"/>
          <w:lang w:eastAsia="hr-HR"/>
        </w:rPr>
        <w:t>4</w:t>
      </w:r>
      <w:r w:rsidRPr="00673B26">
        <w:rPr>
          <w:rFonts w:ascii="Times New Roman" w:eastAsia="Times New Roman" w:hAnsi="Times New Roman" w:cs="Times New Roman"/>
          <w:color w:val="000000"/>
          <w:sz w:val="24"/>
          <w:szCs w:val="24"/>
          <w:lang w:eastAsia="hr-HR"/>
        </w:rPr>
        <w:t>. godine</w:t>
      </w:r>
    </w:p>
    <w:p w14:paraId="68D37A22" w14:textId="77777777" w:rsidR="007B4474" w:rsidRPr="00673B26" w:rsidRDefault="007B4474" w:rsidP="00673B26">
      <w:pPr>
        <w:pStyle w:val="Bezproreda"/>
        <w:jc w:val="both"/>
        <w:rPr>
          <w:rFonts w:ascii="Times New Roman" w:eastAsia="Times New Roman" w:hAnsi="Times New Roman" w:cs="Times New Roman"/>
          <w:color w:val="000000"/>
          <w:sz w:val="24"/>
          <w:szCs w:val="24"/>
          <w:lang w:eastAsia="hr-HR"/>
        </w:rPr>
      </w:pPr>
      <w:r w:rsidRPr="00673B26">
        <w:rPr>
          <w:rFonts w:ascii="Times New Roman" w:eastAsia="Times New Roman" w:hAnsi="Times New Roman" w:cs="Times New Roman"/>
          <w:color w:val="000000"/>
          <w:sz w:val="24"/>
          <w:szCs w:val="24"/>
          <w:lang w:eastAsia="hr-HR"/>
        </w:rPr>
        <w:t>O rezultatima natječaja svi kandidati će biti obaviješteni putem obavijesti na mrežnoj stranici škole.</w:t>
      </w:r>
    </w:p>
    <w:p w14:paraId="14015979" w14:textId="77777777"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p>
    <w:p w14:paraId="12D238BF" w14:textId="3CCD35AE"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KLASA: 112-01/2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-0</w:t>
      </w:r>
      <w:r w:rsidR="00E1773B">
        <w:rPr>
          <w:rFonts w:ascii="Times New Roman" w:hAnsi="Times New Roman" w:cs="Times New Roman"/>
          <w:sz w:val="24"/>
          <w:szCs w:val="24"/>
          <w:lang w:eastAsia="hr-HR"/>
        </w:rPr>
        <w:t>1</w:t>
      </w:r>
      <w:r w:rsidRPr="00673B26">
        <w:rPr>
          <w:rFonts w:ascii="Times New Roman" w:hAnsi="Times New Roman" w:cs="Times New Roman"/>
          <w:sz w:val="24"/>
          <w:szCs w:val="24"/>
          <w:lang w:eastAsia="hr-HR"/>
        </w:rPr>
        <w:t>/</w:t>
      </w:r>
      <w:r w:rsidR="00673B26">
        <w:rPr>
          <w:rFonts w:ascii="Times New Roman" w:hAnsi="Times New Roman" w:cs="Times New Roman"/>
          <w:sz w:val="24"/>
          <w:szCs w:val="24"/>
          <w:lang w:eastAsia="hr-HR"/>
        </w:rPr>
        <w:t>1</w:t>
      </w:r>
    </w:p>
    <w:p w14:paraId="25D7BD4C" w14:textId="7D394AF5"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URBROJ: 238-31-59-</w:t>
      </w:r>
      <w:r w:rsidR="00673B26">
        <w:rPr>
          <w:rFonts w:ascii="Times New Roman" w:hAnsi="Times New Roman" w:cs="Times New Roman"/>
          <w:sz w:val="24"/>
          <w:szCs w:val="24"/>
          <w:lang w:eastAsia="hr-HR"/>
        </w:rPr>
        <w:t>01-</w:t>
      </w:r>
      <w:r w:rsidRPr="00673B26">
        <w:rPr>
          <w:rFonts w:ascii="Times New Roman" w:hAnsi="Times New Roman" w:cs="Times New Roman"/>
          <w:sz w:val="24"/>
          <w:szCs w:val="24"/>
          <w:lang w:eastAsia="hr-HR"/>
        </w:rPr>
        <w:t>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w:t>
      </w:r>
      <w:r w:rsidR="005E7F92">
        <w:rPr>
          <w:rFonts w:ascii="Times New Roman" w:hAnsi="Times New Roman" w:cs="Times New Roman"/>
          <w:sz w:val="24"/>
          <w:szCs w:val="24"/>
          <w:lang w:eastAsia="hr-HR"/>
        </w:rPr>
        <w:t>72</w:t>
      </w:r>
    </w:p>
    <w:p w14:paraId="6085D224" w14:textId="52D836AB" w:rsidR="007B4474" w:rsidRPr="00673B26" w:rsidRDefault="007B4474" w:rsidP="00673B26">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 xml:space="preserve">U Velikoj Gorici, </w:t>
      </w:r>
      <w:r w:rsidR="00A77CA5">
        <w:rPr>
          <w:rFonts w:ascii="Times New Roman" w:hAnsi="Times New Roman" w:cs="Times New Roman"/>
          <w:sz w:val="24"/>
          <w:szCs w:val="24"/>
          <w:lang w:eastAsia="hr-HR"/>
        </w:rPr>
        <w:t>29</w:t>
      </w:r>
      <w:r w:rsidR="003421F9">
        <w:rPr>
          <w:rFonts w:ascii="Times New Roman" w:hAnsi="Times New Roman" w:cs="Times New Roman"/>
          <w:sz w:val="24"/>
          <w:szCs w:val="24"/>
          <w:lang w:eastAsia="hr-HR"/>
        </w:rPr>
        <w:t>.</w:t>
      </w:r>
      <w:r w:rsidR="00A77CA5">
        <w:rPr>
          <w:rFonts w:ascii="Times New Roman" w:hAnsi="Times New Roman" w:cs="Times New Roman"/>
          <w:sz w:val="24"/>
          <w:szCs w:val="24"/>
          <w:lang w:eastAsia="hr-HR"/>
        </w:rPr>
        <w:t>11</w:t>
      </w:r>
      <w:r w:rsidRPr="00673B26">
        <w:rPr>
          <w:rFonts w:ascii="Times New Roman" w:hAnsi="Times New Roman" w:cs="Times New Roman"/>
          <w:sz w:val="24"/>
          <w:szCs w:val="24"/>
          <w:lang w:eastAsia="hr-HR"/>
        </w:rPr>
        <w:t>.202</w:t>
      </w:r>
      <w:r w:rsidR="009714F0">
        <w:rPr>
          <w:rFonts w:ascii="Times New Roman" w:hAnsi="Times New Roman" w:cs="Times New Roman"/>
          <w:sz w:val="24"/>
          <w:szCs w:val="24"/>
          <w:lang w:eastAsia="hr-HR"/>
        </w:rPr>
        <w:t>4</w:t>
      </w:r>
      <w:r w:rsidRPr="00673B26">
        <w:rPr>
          <w:rFonts w:ascii="Times New Roman" w:hAnsi="Times New Roman" w:cs="Times New Roman"/>
          <w:sz w:val="24"/>
          <w:szCs w:val="24"/>
          <w:lang w:eastAsia="hr-HR"/>
        </w:rPr>
        <w:t>.</w:t>
      </w:r>
    </w:p>
    <w:p w14:paraId="09F17A4C" w14:textId="77777777" w:rsidR="007B4474" w:rsidRPr="00673B26" w:rsidRDefault="007B4474" w:rsidP="00673B26">
      <w:pPr>
        <w:pStyle w:val="Bezproreda"/>
        <w:jc w:val="both"/>
        <w:rPr>
          <w:rFonts w:ascii="Times New Roman" w:hAnsi="Times New Roman" w:cs="Times New Roman"/>
          <w:sz w:val="24"/>
          <w:szCs w:val="24"/>
          <w:lang w:eastAsia="hr-HR"/>
        </w:rPr>
      </w:pPr>
    </w:p>
    <w:p w14:paraId="08DB9E80" w14:textId="77777777" w:rsidR="007B4474" w:rsidRPr="00673B26" w:rsidRDefault="007B4474" w:rsidP="00673B26">
      <w:pPr>
        <w:pStyle w:val="Bezproreda"/>
        <w:ind w:left="4248" w:firstLine="708"/>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Ravnatelj:</w:t>
      </w:r>
    </w:p>
    <w:p w14:paraId="0FED52C5" w14:textId="517A3519" w:rsidR="00DB125D" w:rsidRPr="009714F0" w:rsidRDefault="007B4474" w:rsidP="009714F0">
      <w:pPr>
        <w:pStyle w:val="Bezproreda"/>
        <w:jc w:val="both"/>
        <w:rPr>
          <w:rFonts w:ascii="Times New Roman" w:hAnsi="Times New Roman" w:cs="Times New Roman"/>
          <w:sz w:val="24"/>
          <w:szCs w:val="24"/>
          <w:lang w:eastAsia="hr-HR"/>
        </w:rPr>
      </w:pP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r>
      <w:r w:rsidRPr="00673B26">
        <w:rPr>
          <w:rFonts w:ascii="Times New Roman" w:hAnsi="Times New Roman" w:cs="Times New Roman"/>
          <w:sz w:val="24"/>
          <w:szCs w:val="24"/>
          <w:lang w:eastAsia="hr-HR"/>
        </w:rPr>
        <w:tab/>
        <w:t>Miroslav Antolčić, dipl. ing.</w:t>
      </w:r>
    </w:p>
    <w:sectPr w:rsidR="00DB125D" w:rsidRPr="00971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0D"/>
    <w:rsid w:val="00014414"/>
    <w:rsid w:val="00067A62"/>
    <w:rsid w:val="001978C4"/>
    <w:rsid w:val="001A06D7"/>
    <w:rsid w:val="001D7E17"/>
    <w:rsid w:val="001F6FC9"/>
    <w:rsid w:val="00202ED1"/>
    <w:rsid w:val="003421F9"/>
    <w:rsid w:val="00355E25"/>
    <w:rsid w:val="003C3F12"/>
    <w:rsid w:val="00404028"/>
    <w:rsid w:val="004073C5"/>
    <w:rsid w:val="00424F55"/>
    <w:rsid w:val="00472FBA"/>
    <w:rsid w:val="005223FD"/>
    <w:rsid w:val="005407EA"/>
    <w:rsid w:val="005E7F92"/>
    <w:rsid w:val="006272BB"/>
    <w:rsid w:val="00673B26"/>
    <w:rsid w:val="006A1E23"/>
    <w:rsid w:val="007434A1"/>
    <w:rsid w:val="00781D6C"/>
    <w:rsid w:val="00783AF1"/>
    <w:rsid w:val="007B4474"/>
    <w:rsid w:val="008962DC"/>
    <w:rsid w:val="00905750"/>
    <w:rsid w:val="009141BB"/>
    <w:rsid w:val="00917630"/>
    <w:rsid w:val="00925A01"/>
    <w:rsid w:val="00944FA1"/>
    <w:rsid w:val="009714F0"/>
    <w:rsid w:val="0099530D"/>
    <w:rsid w:val="009964B2"/>
    <w:rsid w:val="009B7FFC"/>
    <w:rsid w:val="00A25AE0"/>
    <w:rsid w:val="00A61259"/>
    <w:rsid w:val="00A77CA5"/>
    <w:rsid w:val="00AA0375"/>
    <w:rsid w:val="00AC56C6"/>
    <w:rsid w:val="00B47EE0"/>
    <w:rsid w:val="00B9449F"/>
    <w:rsid w:val="00BB1DDC"/>
    <w:rsid w:val="00BF3EEA"/>
    <w:rsid w:val="00C30A95"/>
    <w:rsid w:val="00D216DF"/>
    <w:rsid w:val="00D42FD9"/>
    <w:rsid w:val="00DB125D"/>
    <w:rsid w:val="00DF72CF"/>
    <w:rsid w:val="00E1773B"/>
    <w:rsid w:val="00E364E2"/>
    <w:rsid w:val="00E9450B"/>
    <w:rsid w:val="00F21BC7"/>
    <w:rsid w:val="00F806E1"/>
    <w:rsid w:val="00FB6FCB"/>
    <w:rsid w:val="00FD4F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FBE"/>
  <w15:chartTrackingRefBased/>
  <w15:docId w15:val="{F6CA758A-73A9-4098-8733-F01B777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964B2"/>
    <w:pPr>
      <w:spacing w:after="0" w:line="240" w:lineRule="auto"/>
    </w:pPr>
  </w:style>
  <w:style w:type="character" w:styleId="Hiperveza">
    <w:name w:val="Hyperlink"/>
    <w:basedOn w:val="Zadanifontodlomka"/>
    <w:uiPriority w:val="99"/>
    <w:unhideWhenUsed/>
    <w:rsid w:val="009964B2"/>
    <w:rPr>
      <w:color w:val="0563C1" w:themeColor="hyperlink"/>
      <w:u w:val="single"/>
    </w:rPr>
  </w:style>
  <w:style w:type="character" w:customStyle="1" w:styleId="normaltextrun">
    <w:name w:val="normaltextrun"/>
    <w:basedOn w:val="Zadanifontodlomka"/>
    <w:rsid w:val="00FB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trukovna-velikagorica.skole.hr/" TargetMode="External"/><Relationship Id="rId3" Type="http://schemas.openxmlformats.org/officeDocument/2006/relationships/webSettings" Target="webSettings.xml"/><Relationship Id="rId7" Type="http://schemas.openxmlformats.org/officeDocument/2006/relationships/hyperlink" Target="http://www.ss-strukovna-velikagorica.skole.hr/pravni_a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hyperlink" Target="https://branitelji.gov.hr/zaposljavanje-843/84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1413</Words>
  <Characters>8059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Krunoslav Pilko</dc:creator>
  <cp:keywords/>
  <dc:description/>
  <cp:lastModifiedBy>Milica Rupčić</cp:lastModifiedBy>
  <cp:revision>4</cp:revision>
  <cp:lastPrinted>2023-12-04T07:10:00Z</cp:lastPrinted>
  <dcterms:created xsi:type="dcterms:W3CDTF">2024-11-29T12:54:00Z</dcterms:created>
  <dcterms:modified xsi:type="dcterms:W3CDTF">2024-12-02T11:39:00Z</dcterms:modified>
</cp:coreProperties>
</file>