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99" w:rsidRPr="00C85351" w:rsidRDefault="00904199" w:rsidP="009041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351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Pr="00C85351">
        <w:rPr>
          <w:rFonts w:ascii="Times New Roman" w:hAnsi="Times New Roman" w:cs="Times New Roman"/>
          <w:b/>
          <w:sz w:val="24"/>
          <w:szCs w:val="24"/>
        </w:rPr>
        <w:t>Srednje strukovne škole Velika Gorica,</w:t>
      </w:r>
    </w:p>
    <w:p w:rsidR="00904199" w:rsidRPr="00C85351" w:rsidRDefault="00904199" w:rsidP="009041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351">
        <w:rPr>
          <w:rFonts w:ascii="Times New Roman" w:hAnsi="Times New Roman" w:cs="Times New Roman"/>
          <w:sz w:val="24"/>
          <w:szCs w:val="24"/>
        </w:rPr>
        <w:t xml:space="preserve">Velika Gorica, Ulica kralja Stjepana Tomaševića 21, </w:t>
      </w:r>
      <w:r w:rsidRPr="00C85351">
        <w:rPr>
          <w:rFonts w:ascii="Times New Roman" w:hAnsi="Times New Roman" w:cs="Times New Roman"/>
          <w:b/>
          <w:sz w:val="24"/>
          <w:szCs w:val="24"/>
        </w:rPr>
        <w:t>raspisuje</w:t>
      </w:r>
    </w:p>
    <w:p w:rsidR="00904199" w:rsidRPr="00C85351" w:rsidRDefault="00904199" w:rsidP="00904199">
      <w:pPr>
        <w:rPr>
          <w:rFonts w:ascii="Times New Roman" w:hAnsi="Times New Roman" w:cs="Times New Roman"/>
          <w:sz w:val="24"/>
          <w:szCs w:val="24"/>
        </w:rPr>
      </w:pPr>
    </w:p>
    <w:p w:rsidR="00904199" w:rsidRPr="00C85351" w:rsidRDefault="00904199" w:rsidP="00904199">
      <w:pPr>
        <w:rPr>
          <w:rFonts w:ascii="Times New Roman" w:hAnsi="Times New Roman" w:cs="Times New Roman"/>
          <w:sz w:val="24"/>
          <w:szCs w:val="24"/>
        </w:rPr>
      </w:pPr>
    </w:p>
    <w:p w:rsidR="00904199" w:rsidRPr="00C85351" w:rsidRDefault="00904199" w:rsidP="0090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5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904199" w:rsidRDefault="00904199" w:rsidP="00904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upis u progra</w:t>
      </w:r>
      <w:r w:rsidRPr="00C85351">
        <w:rPr>
          <w:rFonts w:ascii="Times New Roman" w:hAnsi="Times New Roman" w:cs="Times New Roman"/>
          <w:b/>
          <w:sz w:val="24"/>
          <w:szCs w:val="24"/>
        </w:rPr>
        <w:t>me obrazovanja odraslih, za stjecanje srednje stručne spreme, prekvalifikacije i nastavak školovanja u školskoj godini 2016./2017. za zanimanja:</w:t>
      </w:r>
    </w:p>
    <w:p w:rsidR="00904199" w:rsidRDefault="00904199" w:rsidP="00904199">
      <w:pPr>
        <w:rPr>
          <w:rFonts w:ascii="Times New Roman" w:hAnsi="Times New Roman" w:cs="Times New Roman"/>
          <w:b/>
          <w:sz w:val="24"/>
          <w:szCs w:val="24"/>
        </w:rPr>
      </w:pPr>
    </w:p>
    <w:p w:rsidR="00904199" w:rsidRPr="00C85351" w:rsidRDefault="00904199" w:rsidP="00904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351">
        <w:rPr>
          <w:rFonts w:ascii="Times New Roman" w:hAnsi="Times New Roman" w:cs="Times New Roman"/>
          <w:sz w:val="24"/>
          <w:szCs w:val="24"/>
        </w:rPr>
        <w:t>strojarski tehničar</w:t>
      </w:r>
    </w:p>
    <w:p w:rsidR="00904199" w:rsidRPr="00C85351" w:rsidRDefault="00904199" w:rsidP="00904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351">
        <w:rPr>
          <w:rFonts w:ascii="Times New Roman" w:hAnsi="Times New Roman" w:cs="Times New Roman"/>
          <w:sz w:val="24"/>
          <w:szCs w:val="24"/>
        </w:rPr>
        <w:t>tehničar za elektrostrojarstvo</w:t>
      </w:r>
    </w:p>
    <w:p w:rsidR="00904199" w:rsidRPr="00C85351" w:rsidRDefault="00904199" w:rsidP="00904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351">
        <w:rPr>
          <w:rFonts w:ascii="Times New Roman" w:hAnsi="Times New Roman" w:cs="Times New Roman"/>
          <w:sz w:val="24"/>
          <w:szCs w:val="24"/>
        </w:rPr>
        <w:t>tehničar za elektroenergetiku</w:t>
      </w:r>
    </w:p>
    <w:p w:rsidR="00904199" w:rsidRPr="00C85351" w:rsidRDefault="00904199" w:rsidP="00904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351">
        <w:rPr>
          <w:rFonts w:ascii="Times New Roman" w:hAnsi="Times New Roman" w:cs="Times New Roman"/>
          <w:sz w:val="24"/>
          <w:szCs w:val="24"/>
        </w:rPr>
        <w:t>turističko-hotelijerski  komercijalist</w:t>
      </w:r>
    </w:p>
    <w:p w:rsidR="00904199" w:rsidRDefault="00904199" w:rsidP="00904199">
      <w:pPr>
        <w:rPr>
          <w:rFonts w:ascii="Times New Roman" w:hAnsi="Times New Roman" w:cs="Times New Roman"/>
          <w:sz w:val="24"/>
          <w:szCs w:val="24"/>
        </w:rPr>
      </w:pPr>
      <w:r w:rsidRPr="00C85351">
        <w:rPr>
          <w:rFonts w:ascii="Times New Roman" w:hAnsi="Times New Roman" w:cs="Times New Roman"/>
          <w:sz w:val="24"/>
          <w:szCs w:val="24"/>
        </w:rPr>
        <w:t>tokar, glodač, alatničar, strojobravar, autolimar, automehaničar, autoelektričar, elektromehaničar, elektroinstalater, elektroničar-mehaničar, frizer, pediker, kuhar i konobar</w:t>
      </w:r>
    </w:p>
    <w:p w:rsidR="00904199" w:rsidRDefault="00904199" w:rsidP="00904199">
      <w:pPr>
        <w:rPr>
          <w:rFonts w:ascii="Times New Roman" w:hAnsi="Times New Roman" w:cs="Times New Roman"/>
          <w:sz w:val="24"/>
          <w:szCs w:val="24"/>
        </w:rPr>
      </w:pPr>
    </w:p>
    <w:p w:rsidR="00904199" w:rsidRDefault="00904199" w:rsidP="00904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 je završena osnovna, odnosno srednja škola.</w:t>
      </w:r>
    </w:p>
    <w:p w:rsidR="00904199" w:rsidRDefault="00904199" w:rsidP="00904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Oblik izvođenja nastave je konzultativno-instruktivni.</w:t>
      </w:r>
    </w:p>
    <w:p w:rsidR="00904199" w:rsidRDefault="00904199" w:rsidP="00904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199" w:rsidRDefault="00904199" w:rsidP="00904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dokumentima osobno donijeti  u roku osam dana od objave natječaja na adresu škole.</w:t>
      </w:r>
    </w:p>
    <w:p w:rsidR="00904199" w:rsidRDefault="00904199" w:rsidP="00904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199" w:rsidRDefault="00904199" w:rsidP="00904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možete dobiti na telefonski broj Škole: 6222-256.</w:t>
      </w:r>
    </w:p>
    <w:p w:rsidR="00904199" w:rsidRDefault="00904199" w:rsidP="00904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2C9" w:rsidRDefault="000312C9">
      <w:bookmarkStart w:id="0" w:name="_GoBack"/>
      <w:bookmarkEnd w:id="0"/>
    </w:p>
    <w:sectPr w:rsidR="0003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3FE0"/>
    <w:multiLevelType w:val="hybridMultilevel"/>
    <w:tmpl w:val="2152B2DC"/>
    <w:lvl w:ilvl="0" w:tplc="267CA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99"/>
    <w:rsid w:val="000312C9"/>
    <w:rsid w:val="009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AFE0-652E-417C-9206-AF7FB59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2016-08-29T06:58:00Z</dcterms:created>
  <dcterms:modified xsi:type="dcterms:W3CDTF">2016-08-29T06:59:00Z</dcterms:modified>
</cp:coreProperties>
</file>