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0ED2" w14:textId="77777777" w:rsidR="005A41DB" w:rsidRPr="002D5E5E" w:rsidRDefault="005A41DB" w:rsidP="002D5E5E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2D5E5E">
        <w:rPr>
          <w:color w:val="000000"/>
        </w:rPr>
        <w:t>SREDNJA STRUKOVNA ŠKOLA VELIKA GORICA</w:t>
      </w:r>
    </w:p>
    <w:p w14:paraId="0D9B740C" w14:textId="77777777" w:rsidR="005A41DB" w:rsidRPr="002D5E5E" w:rsidRDefault="005A41DB" w:rsidP="002D5E5E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2D5E5E">
        <w:rPr>
          <w:color w:val="000000"/>
        </w:rPr>
        <w:t>Ulica kralja Stjepana Tomaševića 21</w:t>
      </w:r>
    </w:p>
    <w:p w14:paraId="1FBF9719" w14:textId="77777777" w:rsidR="005A41DB" w:rsidRPr="002D5E5E" w:rsidRDefault="005A41DB" w:rsidP="002D5E5E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2D5E5E">
        <w:rPr>
          <w:color w:val="000000"/>
        </w:rPr>
        <w:t>10410 Velika Gorica</w:t>
      </w:r>
    </w:p>
    <w:p w14:paraId="14147067" w14:textId="427E9254" w:rsidR="005A41DB" w:rsidRPr="002D5E5E" w:rsidRDefault="005A41DB" w:rsidP="002D5E5E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2D5E5E">
        <w:rPr>
          <w:color w:val="000000"/>
        </w:rPr>
        <w:t>KLASA:602-02/2</w:t>
      </w:r>
      <w:r w:rsidR="00D63A06">
        <w:rPr>
          <w:color w:val="000000"/>
        </w:rPr>
        <w:t>6</w:t>
      </w:r>
      <w:r w:rsidRPr="002D5E5E">
        <w:rPr>
          <w:color w:val="000000"/>
        </w:rPr>
        <w:t>-15/1</w:t>
      </w:r>
    </w:p>
    <w:p w14:paraId="367A5323" w14:textId="6561215B" w:rsidR="002D5E5E" w:rsidRDefault="005A41DB" w:rsidP="002D5E5E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2D5E5E">
        <w:rPr>
          <w:color w:val="000000"/>
        </w:rPr>
        <w:t>URBROJ:238-31-59-01-2</w:t>
      </w:r>
      <w:r w:rsidR="00D63A06">
        <w:rPr>
          <w:color w:val="000000"/>
        </w:rPr>
        <w:t>6</w:t>
      </w:r>
      <w:r w:rsidRPr="002D5E5E">
        <w:rPr>
          <w:color w:val="000000"/>
        </w:rPr>
        <w:t>-</w:t>
      </w:r>
      <w:r w:rsidR="00D63A06">
        <w:rPr>
          <w:color w:val="000000"/>
        </w:rPr>
        <w:t>10</w:t>
      </w:r>
    </w:p>
    <w:p w14:paraId="0D9F5C50" w14:textId="6DF35E3F" w:rsidR="005A41DB" w:rsidRDefault="005A41DB" w:rsidP="002D5E5E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2D5E5E">
        <w:rPr>
          <w:color w:val="000000"/>
        </w:rPr>
        <w:t>U Velikoj Gorici, 1</w:t>
      </w:r>
      <w:r w:rsidR="00D63A06">
        <w:rPr>
          <w:color w:val="000000"/>
        </w:rPr>
        <w:t>4</w:t>
      </w:r>
      <w:r w:rsidRPr="002D5E5E">
        <w:rPr>
          <w:color w:val="000000"/>
        </w:rPr>
        <w:t>. travnja 202</w:t>
      </w:r>
      <w:r w:rsidR="00D63A06">
        <w:rPr>
          <w:color w:val="000000"/>
        </w:rPr>
        <w:t>6</w:t>
      </w:r>
      <w:r w:rsidRPr="002D5E5E">
        <w:rPr>
          <w:color w:val="000000"/>
        </w:rPr>
        <w:t>.</w:t>
      </w:r>
    </w:p>
    <w:p w14:paraId="35A525D5" w14:textId="4CF2AC70" w:rsidR="005A41DB" w:rsidRDefault="005A41DB" w:rsidP="005A41DB">
      <w:pPr>
        <w:pStyle w:val="StandardWeb"/>
        <w:jc w:val="both"/>
        <w:rPr>
          <w:color w:val="000000"/>
        </w:rPr>
      </w:pPr>
      <w:r w:rsidRPr="002D5E5E">
        <w:rPr>
          <w:color w:val="000000"/>
        </w:rPr>
        <w:t>Ev. Broj javnog poziva: 1/202</w:t>
      </w:r>
      <w:r w:rsidR="00D63A06">
        <w:rPr>
          <w:color w:val="000000"/>
        </w:rPr>
        <w:t>6</w:t>
      </w:r>
      <w:r w:rsidRPr="002D5E5E">
        <w:rPr>
          <w:color w:val="000000"/>
        </w:rPr>
        <w:t>.</w:t>
      </w:r>
    </w:p>
    <w:p w14:paraId="5B790C76" w14:textId="0DD425EF" w:rsidR="002D5E5E" w:rsidRDefault="002D5E5E" w:rsidP="005A41DB">
      <w:pPr>
        <w:pStyle w:val="StandardWeb"/>
        <w:jc w:val="both"/>
        <w:rPr>
          <w:color w:val="000000"/>
        </w:rPr>
      </w:pPr>
    </w:p>
    <w:p w14:paraId="1EBFF6E0" w14:textId="77777777" w:rsidR="002D5E5E" w:rsidRDefault="002D5E5E" w:rsidP="005A41DB">
      <w:pPr>
        <w:pStyle w:val="StandardWeb"/>
        <w:jc w:val="both"/>
        <w:rPr>
          <w:color w:val="000000"/>
        </w:rPr>
      </w:pPr>
    </w:p>
    <w:p w14:paraId="1BA91BC5" w14:textId="43DFAF09" w:rsidR="005A41DB" w:rsidRPr="002D5E5E" w:rsidRDefault="002D5E5E" w:rsidP="002D5E5E">
      <w:pPr>
        <w:pStyle w:val="naslov"/>
        <w:spacing w:before="30" w:beforeAutospacing="0" w:after="150" w:afterAutospacing="0"/>
        <w:jc w:val="center"/>
        <w:rPr>
          <w:b/>
          <w:bCs/>
          <w:color w:val="000000"/>
        </w:rPr>
      </w:pPr>
      <w:r w:rsidRPr="002D5E5E">
        <w:rPr>
          <w:b/>
          <w:bCs/>
          <w:color w:val="000000"/>
        </w:rPr>
        <w:t>OBAVIJEST O IZBORU TURISTIČKE AGENCIJE</w:t>
      </w:r>
    </w:p>
    <w:p w14:paraId="419B21AB" w14:textId="3C539218" w:rsidR="005A41DB" w:rsidRPr="002D5E5E" w:rsidRDefault="002D5E5E" w:rsidP="005A41DB">
      <w:pPr>
        <w:pStyle w:val="StandardWeb"/>
        <w:jc w:val="both"/>
        <w:rPr>
          <w:color w:val="000000"/>
        </w:rPr>
      </w:pPr>
      <w:r>
        <w:rPr>
          <w:color w:val="000000"/>
        </w:rPr>
        <w:t>o</w:t>
      </w:r>
      <w:r w:rsidR="005A41DB" w:rsidRPr="002D5E5E">
        <w:rPr>
          <w:color w:val="000000"/>
        </w:rPr>
        <w:t xml:space="preserve">vim putem obavještavamo sve zainteresirane da je na roditeljskom sastanku održanom u Srednjoj strukovnoj školi Velika Gorica, dana </w:t>
      </w:r>
      <w:r w:rsidR="00D63A06">
        <w:rPr>
          <w:color w:val="000000"/>
        </w:rPr>
        <w:t>14</w:t>
      </w:r>
      <w:r w:rsidR="005A41DB" w:rsidRPr="002D5E5E">
        <w:rPr>
          <w:color w:val="000000"/>
        </w:rPr>
        <w:t>.04.202</w:t>
      </w:r>
      <w:r w:rsidR="00D63A06">
        <w:rPr>
          <w:color w:val="000000"/>
        </w:rPr>
        <w:t>6</w:t>
      </w:r>
      <w:r w:rsidR="005A41DB" w:rsidRPr="002D5E5E">
        <w:rPr>
          <w:color w:val="000000"/>
        </w:rPr>
        <w:t xml:space="preserve">. godine, većinom glasova nazočnih roditelja (2A, 2C, 2E, 2D, 2G, 2H, 3B i 3I razrednih odjela) za organizaciju i provedbu izvanučioničke nastave u </w:t>
      </w:r>
      <w:r w:rsidR="00D63A06">
        <w:rPr>
          <w:color w:val="000000"/>
        </w:rPr>
        <w:t>P</w:t>
      </w:r>
      <w:r w:rsidR="00BF722D">
        <w:rPr>
          <w:color w:val="000000"/>
        </w:rPr>
        <w:t>rag</w:t>
      </w:r>
      <w:r w:rsidR="005A41DB" w:rsidRPr="002D5E5E">
        <w:rPr>
          <w:color w:val="000000"/>
        </w:rPr>
        <w:t xml:space="preserve"> u terminu od </w:t>
      </w:r>
      <w:r w:rsidR="00D63A06">
        <w:rPr>
          <w:color w:val="000000"/>
        </w:rPr>
        <w:t>24</w:t>
      </w:r>
      <w:r w:rsidR="005A41DB" w:rsidRPr="002D5E5E">
        <w:rPr>
          <w:color w:val="000000"/>
        </w:rPr>
        <w:t>.09.202</w:t>
      </w:r>
      <w:r w:rsidR="00D63A06">
        <w:rPr>
          <w:color w:val="000000"/>
        </w:rPr>
        <w:t>6</w:t>
      </w:r>
      <w:r w:rsidR="005A41DB" w:rsidRPr="002D5E5E">
        <w:rPr>
          <w:color w:val="000000"/>
        </w:rPr>
        <w:t>. do 2</w:t>
      </w:r>
      <w:r w:rsidR="00D63A06">
        <w:rPr>
          <w:color w:val="000000"/>
        </w:rPr>
        <w:t>7</w:t>
      </w:r>
      <w:r w:rsidR="005A41DB" w:rsidRPr="002D5E5E">
        <w:rPr>
          <w:color w:val="000000"/>
        </w:rPr>
        <w:t>.09.202</w:t>
      </w:r>
      <w:r w:rsidR="00D63A06">
        <w:rPr>
          <w:color w:val="000000"/>
        </w:rPr>
        <w:t>6</w:t>
      </w:r>
      <w:r w:rsidR="005A41DB" w:rsidRPr="002D5E5E">
        <w:rPr>
          <w:color w:val="000000"/>
        </w:rPr>
        <w:t>. godine od</w:t>
      </w:r>
      <w:r w:rsidR="00CC2009">
        <w:rPr>
          <w:color w:val="000000"/>
        </w:rPr>
        <w:t>abrana</w:t>
      </w:r>
      <w:r w:rsidR="005A41DB" w:rsidRPr="002D5E5E">
        <w:rPr>
          <w:color w:val="000000"/>
        </w:rPr>
        <w:t xml:space="preserve"> turistička agencija</w:t>
      </w:r>
    </w:p>
    <w:p w14:paraId="7767736F" w14:textId="3555AEBC" w:rsidR="005A41DB" w:rsidRPr="002D5E5E" w:rsidRDefault="005A41DB" w:rsidP="002D5E5E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  <w:r w:rsidRPr="002D5E5E">
        <w:rPr>
          <w:b/>
          <w:bCs/>
          <w:color w:val="000000"/>
        </w:rPr>
        <w:t>Spektar putovanja d.o.o.</w:t>
      </w:r>
    </w:p>
    <w:p w14:paraId="331D3039" w14:textId="5474C4B7" w:rsidR="005A41DB" w:rsidRPr="002D5E5E" w:rsidRDefault="002D5E5E" w:rsidP="002D5E5E">
      <w:pPr>
        <w:pStyle w:val="StandardWeb"/>
        <w:spacing w:before="0" w:beforeAutospacing="0" w:after="0" w:afterAutospacing="0"/>
        <w:jc w:val="center"/>
        <w:rPr>
          <w:b/>
          <w:bCs/>
          <w:color w:val="000000"/>
        </w:rPr>
      </w:pPr>
      <w:r w:rsidRPr="002D5E5E">
        <w:rPr>
          <w:b/>
          <w:bCs/>
          <w:color w:val="000000"/>
        </w:rPr>
        <w:t xml:space="preserve">                  Strossmayerov trg 8, 10 000 Zagreb</w:t>
      </w:r>
    </w:p>
    <w:p w14:paraId="2CC13A53" w14:textId="77777777" w:rsidR="002D5E5E" w:rsidRPr="002D5E5E" w:rsidRDefault="002D5E5E" w:rsidP="005A41DB">
      <w:pPr>
        <w:pStyle w:val="StandardWeb"/>
        <w:jc w:val="both"/>
        <w:rPr>
          <w:color w:val="000000"/>
        </w:rPr>
      </w:pPr>
    </w:p>
    <w:p w14:paraId="56C4731E" w14:textId="774AC25C" w:rsidR="005A41DB" w:rsidRPr="002D5E5E" w:rsidRDefault="002D5E5E" w:rsidP="002D5E5E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2D5E5E">
        <w:rPr>
          <w:color w:val="000000"/>
        </w:rPr>
        <w:tab/>
      </w:r>
      <w:r w:rsidRPr="002D5E5E">
        <w:rPr>
          <w:color w:val="000000"/>
        </w:rPr>
        <w:tab/>
      </w:r>
      <w:r w:rsidRPr="002D5E5E">
        <w:rPr>
          <w:color w:val="000000"/>
        </w:rPr>
        <w:tab/>
      </w:r>
      <w:r w:rsidRPr="002D5E5E">
        <w:rPr>
          <w:color w:val="000000"/>
        </w:rPr>
        <w:tab/>
      </w:r>
      <w:r w:rsidRPr="002D5E5E">
        <w:rPr>
          <w:color w:val="000000"/>
        </w:rPr>
        <w:tab/>
      </w:r>
      <w:r w:rsidRPr="002D5E5E">
        <w:rPr>
          <w:color w:val="000000"/>
        </w:rPr>
        <w:tab/>
      </w:r>
      <w:r>
        <w:rPr>
          <w:color w:val="000000"/>
        </w:rPr>
        <w:tab/>
      </w:r>
      <w:r w:rsidR="005A41DB" w:rsidRPr="002D5E5E">
        <w:rPr>
          <w:color w:val="000000"/>
        </w:rPr>
        <w:t>Predsjednik Povjerenstva</w:t>
      </w:r>
    </w:p>
    <w:p w14:paraId="4981213C" w14:textId="0A0F3850" w:rsidR="005A41DB" w:rsidRPr="002D5E5E" w:rsidRDefault="002D5E5E" w:rsidP="002D5E5E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2D5E5E">
        <w:rPr>
          <w:color w:val="000000"/>
        </w:rPr>
        <w:tab/>
      </w:r>
      <w:r w:rsidRPr="002D5E5E">
        <w:rPr>
          <w:color w:val="000000"/>
        </w:rPr>
        <w:tab/>
      </w:r>
      <w:r w:rsidRPr="002D5E5E">
        <w:rPr>
          <w:color w:val="000000"/>
        </w:rPr>
        <w:tab/>
      </w:r>
      <w:r w:rsidRPr="002D5E5E">
        <w:rPr>
          <w:color w:val="000000"/>
        </w:rPr>
        <w:tab/>
      </w:r>
      <w:r w:rsidRPr="002D5E5E">
        <w:rPr>
          <w:color w:val="000000"/>
        </w:rPr>
        <w:tab/>
      </w:r>
      <w:r w:rsidRPr="002D5E5E">
        <w:rPr>
          <w:color w:val="000000"/>
        </w:rPr>
        <w:tab/>
      </w:r>
      <w:r>
        <w:rPr>
          <w:color w:val="000000"/>
        </w:rPr>
        <w:tab/>
      </w:r>
      <w:r w:rsidR="005A41DB" w:rsidRPr="002D5E5E">
        <w:rPr>
          <w:color w:val="000000"/>
        </w:rPr>
        <w:t>Miroslav Antolčić,dipl.ing.</w:t>
      </w:r>
    </w:p>
    <w:p w14:paraId="006883D5" w14:textId="77777777" w:rsidR="00C3604E" w:rsidRDefault="00C3604E"/>
    <w:sectPr w:rsidR="00C36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DB"/>
    <w:rsid w:val="002D5E5E"/>
    <w:rsid w:val="005A41DB"/>
    <w:rsid w:val="00BF722D"/>
    <w:rsid w:val="00C3604E"/>
    <w:rsid w:val="00CC2009"/>
    <w:rsid w:val="00D6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CF7C"/>
  <w15:chartTrackingRefBased/>
  <w15:docId w15:val="{2FDE3D5D-F9CC-4AE7-ACDD-D8370F49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">
    <w:name w:val="naslov"/>
    <w:basedOn w:val="Normal"/>
    <w:rsid w:val="005A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A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Rupčić</dc:creator>
  <cp:keywords/>
  <dc:description/>
  <cp:lastModifiedBy>Milica Rupčić</cp:lastModifiedBy>
  <cp:revision>3</cp:revision>
  <cp:lastPrinted>2025-04-10T08:31:00Z</cp:lastPrinted>
  <dcterms:created xsi:type="dcterms:W3CDTF">2026-04-15T10:21:00Z</dcterms:created>
  <dcterms:modified xsi:type="dcterms:W3CDTF">2026-04-15T10:25:00Z</dcterms:modified>
</cp:coreProperties>
</file>